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15E5DB3E" w:rsidR="00CE4EA8" w:rsidRDefault="00CE4EA8" w:rsidP="00CE4EA8">
      <w:pPr>
        <w:spacing w:after="0" w:line="240" w:lineRule="auto"/>
        <w:jc w:val="right"/>
      </w:pPr>
      <w:r>
        <w:t xml:space="preserve">Website: </w:t>
      </w:r>
      <w:hyperlink r:id="rId11" w:history="1">
        <w:r w:rsidR="003631A4" w:rsidRPr="003D47C0">
          <w:rPr>
            <w:rStyle w:val="Hyperlink"/>
          </w:rPr>
          <w:t>https://www.nvsilc.org/</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683BC316" w14:textId="0A5D92C8" w:rsidR="00A8563B" w:rsidRPr="00F619E4" w:rsidRDefault="00A8563B"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Medical Subcommittee</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C170550" w:rsidR="00F65032" w:rsidRPr="00132772" w:rsidRDefault="00803565" w:rsidP="00132772">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 xml:space="preserve">Revised </w:t>
      </w:r>
      <w:r w:rsidR="00264BE9"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49332009"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Thursday, </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February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A8563B">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3631A4">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59746211" w14:textId="77777777" w:rsidR="00290FC9" w:rsidRPr="00290FC9" w:rsidRDefault="00290FC9" w:rsidP="00290FC9">
      <w:pPr>
        <w:spacing w:after="0" w:line="240" w:lineRule="auto"/>
        <w:rPr>
          <w:rFonts w:ascii="Aptos" w:eastAsia="Aptos" w:hAnsi="Aptos" w:cs="Times New Roman"/>
          <w:kern w:val="2"/>
          <w:sz w:val="24"/>
          <w:szCs w:val="24"/>
          <w14:ligatures w14:val="standardContextual"/>
        </w:rPr>
      </w:pPr>
      <w:hyperlink r:id="rId15" w:history="1">
        <w:r w:rsidRPr="00290FC9">
          <w:rPr>
            <w:rFonts w:ascii="Aptos" w:eastAsia="Aptos" w:hAnsi="Aptos" w:cs="Times New Roman"/>
            <w:color w:val="467886"/>
            <w:kern w:val="2"/>
            <w:sz w:val="24"/>
            <w:szCs w:val="24"/>
            <w:u w:val="single"/>
            <w14:ligatures w14:val="standardContextual"/>
          </w:rPr>
          <w:t>https://us02web.zoom.us/j/9299041434?pwd=NmM5Tk1Od3ltRzg1enhRYTU3WDdUZz09&amp;omn=85148532754</w:t>
        </w:r>
      </w:hyperlink>
      <w:r w:rsidRPr="00290FC9">
        <w:rPr>
          <w:rFonts w:ascii="Aptos" w:eastAsia="Aptos" w:hAnsi="Aptos" w:cs="Times New Roman"/>
          <w:kern w:val="2"/>
          <w:sz w:val="24"/>
          <w:szCs w:val="24"/>
          <w14:ligatures w14:val="standardContextual"/>
        </w:rPr>
        <w:t xml:space="preserve"> </w:t>
      </w:r>
    </w:p>
    <w:p w14:paraId="60E2FD04" w14:textId="77777777" w:rsidR="00290FC9" w:rsidRPr="00290FC9" w:rsidRDefault="00290FC9" w:rsidP="00290FC9">
      <w:pPr>
        <w:spacing w:after="0" w:line="240" w:lineRule="auto"/>
        <w:rPr>
          <w:rFonts w:ascii="Aptos" w:eastAsia="Aptos" w:hAnsi="Aptos" w:cs="Times New Roman"/>
          <w:kern w:val="2"/>
          <w:sz w:val="24"/>
          <w:szCs w:val="24"/>
          <w14:ligatures w14:val="standardContextual"/>
        </w:rPr>
      </w:pPr>
    </w:p>
    <w:p w14:paraId="7F11704B" w14:textId="77777777" w:rsidR="00290FC9" w:rsidRPr="00290FC9" w:rsidRDefault="00290FC9" w:rsidP="00290FC9">
      <w:pPr>
        <w:spacing w:after="0" w:line="240" w:lineRule="auto"/>
        <w:rPr>
          <w:rFonts w:ascii="Aptos" w:eastAsia="Aptos" w:hAnsi="Aptos" w:cs="Times New Roman"/>
          <w:kern w:val="2"/>
          <w:sz w:val="24"/>
          <w:szCs w:val="24"/>
          <w14:ligatures w14:val="standardContextual"/>
        </w:rPr>
      </w:pPr>
      <w:r w:rsidRPr="00290FC9">
        <w:rPr>
          <w:rFonts w:ascii="Aptos" w:eastAsia="Aptos" w:hAnsi="Aptos" w:cs="Times New Roman"/>
          <w:kern w:val="2"/>
          <w:sz w:val="24"/>
          <w:szCs w:val="24"/>
          <w14:ligatures w14:val="standardContextual"/>
        </w:rPr>
        <w:t>Meeting ID: 929 904 1434</w:t>
      </w:r>
    </w:p>
    <w:p w14:paraId="5B0DF863" w14:textId="77777777" w:rsidR="00290FC9" w:rsidRDefault="00290FC9" w:rsidP="00290FC9">
      <w:pPr>
        <w:spacing w:after="0" w:line="240" w:lineRule="auto"/>
        <w:rPr>
          <w:rFonts w:ascii="Aptos" w:eastAsia="Aptos" w:hAnsi="Aptos" w:cs="Times New Roman"/>
          <w:kern w:val="2"/>
          <w:sz w:val="24"/>
          <w:szCs w:val="24"/>
          <w14:ligatures w14:val="standardContextual"/>
        </w:rPr>
      </w:pPr>
      <w:r w:rsidRPr="00290FC9">
        <w:rPr>
          <w:rFonts w:ascii="Aptos" w:eastAsia="Aptos" w:hAnsi="Aptos" w:cs="Times New Roman"/>
          <w:kern w:val="2"/>
          <w:sz w:val="24"/>
          <w:szCs w:val="24"/>
          <w14:ligatures w14:val="standardContextual"/>
        </w:rPr>
        <w:t>Passcode: NVSILC</w:t>
      </w:r>
    </w:p>
    <w:p w14:paraId="594855A0" w14:textId="4E12829C" w:rsidR="00AC6744" w:rsidRPr="00290FC9" w:rsidRDefault="00AC6744" w:rsidP="00290FC9">
      <w:pPr>
        <w:spacing w:after="0" w:line="240" w:lineRule="auto"/>
        <w:rPr>
          <w:rFonts w:ascii="Aptos" w:eastAsia="Aptos" w:hAnsi="Aptos" w:cs="Times New Roman"/>
          <w:kern w:val="2"/>
          <w:sz w:val="24"/>
          <w:szCs w:val="24"/>
          <w14:ligatures w14:val="standardContextual"/>
        </w:rPr>
      </w:pPr>
      <w:r w:rsidRPr="00AC6744">
        <w:rPr>
          <w:rFonts w:ascii="Aptos" w:eastAsia="Aptos" w:hAnsi="Aptos" w:cs="Times New Roman"/>
          <w:kern w:val="2"/>
          <w:sz w:val="24"/>
          <w:szCs w:val="24"/>
          <w14:ligatures w14:val="standardContextual"/>
        </w:rPr>
        <w:t>To phone in, dial +1 253 215 8782. When prompted to provide the meeting ID, enter 929 904 1434 and passcode 707401.</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5E703DA0" w14:textId="0E9AE79A" w:rsidR="00987ACD" w:rsidRDefault="00F65032" w:rsidP="00FB0018">
      <w:pPr>
        <w:autoSpaceDE w:val="0"/>
        <w:autoSpaceDN w:val="0"/>
        <w:spacing w:after="0" w:line="240" w:lineRule="auto"/>
        <w:rPr>
          <w:rFonts w:ascii="Verdana" w:eastAsia="Calibri" w:hAnsi="Verdana" w:cs="Times New Roman"/>
          <w:b/>
          <w:bCs/>
          <w:color w:val="000000"/>
          <w:sz w:val="28"/>
          <w:szCs w:val="28"/>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AC6744">
        <w:rPr>
          <w:rFonts w:ascii="Verdana" w:eastAsia="Calibri" w:hAnsi="Verdana" w:cs="Times New Roman"/>
          <w:b/>
          <w:bCs/>
          <w:color w:val="000000"/>
          <w:sz w:val="24"/>
          <w:szCs w:val="24"/>
        </w:rPr>
        <w:t>2/4/2026</w:t>
      </w: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5FBA9E59"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71F4B955" w14:textId="339C5887" w:rsidR="00F14F61" w:rsidRPr="00A8563B" w:rsidRDefault="00987ACD" w:rsidP="00A8563B">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+1 253 215 8782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723D60DB"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16290814" w14:textId="77777777" w:rsidR="00700A7A" w:rsidRPr="00700A7A" w:rsidRDefault="00700A7A" w:rsidP="00700A7A">
      <w:pPr>
        <w:autoSpaceDE w:val="0"/>
        <w:autoSpaceDN w:val="0"/>
        <w:spacing w:line="276" w:lineRule="auto"/>
        <w:rPr>
          <w:rFonts w:ascii="Verdana" w:eastAsia="Calibri" w:hAnsi="Verdana"/>
          <w:szCs w:val="24"/>
        </w:rPr>
      </w:pPr>
      <w:bookmarkStart w:id="2" w:name="_Hlk152315831"/>
      <w:bookmarkStart w:id="3" w:name="_Hlk55485973"/>
    </w:p>
    <w:p w14:paraId="2BB4DFAF" w14:textId="3CA39CBB" w:rsidR="00803565" w:rsidRPr="00803565" w:rsidRDefault="00803565" w:rsidP="00054AC7">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Presentation and Discussion:</w:t>
      </w:r>
    </w:p>
    <w:p w14:paraId="11F14E96" w14:textId="098C9EFC" w:rsidR="00803565" w:rsidRDefault="00803565" w:rsidP="0080356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Training Regarding Nevada’s Opportunity to Receive the Barrier Removal Fund Grant Through the National Council on Independent Living (NCIL)</w:t>
      </w:r>
    </w:p>
    <w:p w14:paraId="2E62869A" w14:textId="06A383FF" w:rsidR="00803565" w:rsidRDefault="00803565" w:rsidP="0080356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Mary-Kate Wells, Director of Programs, NCIL</w:t>
      </w:r>
    </w:p>
    <w:p w14:paraId="38730F8B" w14:textId="77777777" w:rsidR="00803565" w:rsidRPr="00803565" w:rsidRDefault="00803565" w:rsidP="00803565">
      <w:pPr>
        <w:pStyle w:val="ListParagraph"/>
        <w:autoSpaceDE w:val="0"/>
        <w:autoSpaceDN w:val="0"/>
        <w:spacing w:line="276" w:lineRule="auto"/>
        <w:ind w:left="1080"/>
        <w:rPr>
          <w:rFonts w:ascii="Verdana" w:eastAsia="Calibri" w:hAnsi="Verdana"/>
          <w:sz w:val="28"/>
          <w:szCs w:val="28"/>
        </w:rPr>
      </w:pPr>
    </w:p>
    <w:p w14:paraId="616CAADA" w14:textId="1BF1F0F0" w:rsidR="00054AC7" w:rsidRPr="00700A7A" w:rsidRDefault="00054AC7" w:rsidP="00054AC7">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A8563B">
        <w:rPr>
          <w:rFonts w:ascii="Verdana" w:eastAsia="Calibri" w:hAnsi="Verdana"/>
          <w:b/>
          <w:bCs/>
          <w:szCs w:val="24"/>
          <w:u w:val="single"/>
        </w:rPr>
        <w:t>Discussion and Possible Planned Future Activities</w:t>
      </w:r>
      <w:r>
        <w:rPr>
          <w:rFonts w:ascii="Verdana" w:eastAsia="Calibri" w:hAnsi="Verdana"/>
          <w:b/>
          <w:bCs/>
          <w:szCs w:val="24"/>
          <w:u w:val="single"/>
        </w:rPr>
        <w:t>:</w:t>
      </w:r>
    </w:p>
    <w:p w14:paraId="4DEECA7D" w14:textId="12CC6024" w:rsidR="00054AC7" w:rsidRDefault="00A8563B" w:rsidP="00A8563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w:t>
      </w:r>
      <w:r w:rsidR="003631A4">
        <w:rPr>
          <w:rFonts w:ascii="Verdana" w:eastAsia="Calibri" w:hAnsi="Verdana"/>
          <w:sz w:val="28"/>
          <w:szCs w:val="28"/>
        </w:rPr>
        <w:t>Updates to Outreach Efforts of Committee Members</w:t>
      </w:r>
    </w:p>
    <w:p w14:paraId="4140204A" w14:textId="7F3FF170" w:rsidR="00A8563B"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sidRPr="003631A4">
        <w:rPr>
          <w:rFonts w:ascii="Verdana" w:eastAsia="Calibri" w:hAnsi="Verdana"/>
          <w:sz w:val="28"/>
          <w:szCs w:val="28"/>
        </w:rPr>
        <w:t>Centers for Independent Living (CIL’s)</w:t>
      </w:r>
      <w:r>
        <w:rPr>
          <w:rFonts w:ascii="Verdana" w:eastAsia="Calibri" w:hAnsi="Verdana"/>
          <w:sz w:val="28"/>
          <w:szCs w:val="28"/>
        </w:rPr>
        <w:t xml:space="preserve"> -</w:t>
      </w:r>
      <w:r w:rsidR="00A8563B" w:rsidRPr="003631A4">
        <w:rPr>
          <w:rFonts w:ascii="Verdana" w:eastAsia="Calibri" w:hAnsi="Verdana"/>
          <w:sz w:val="28"/>
          <w:szCs w:val="28"/>
        </w:rPr>
        <w:t>Julie Weissman-Steinbaug</w:t>
      </w:r>
      <w:r>
        <w:rPr>
          <w:rFonts w:ascii="Verdana" w:eastAsia="Calibri" w:hAnsi="Verdana"/>
          <w:sz w:val="28"/>
          <w:szCs w:val="28"/>
        </w:rPr>
        <w:t>h</w:t>
      </w:r>
    </w:p>
    <w:p w14:paraId="4ED771E1" w14:textId="726961BF" w:rsidR="003631A4"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Pr>
          <w:rFonts w:ascii="Verdana" w:eastAsia="Calibri" w:hAnsi="Verdana"/>
          <w:sz w:val="28"/>
          <w:szCs w:val="28"/>
        </w:rPr>
        <w:t>Governor’s Council on Developmental Disabilities -Stacy Alaribe</w:t>
      </w:r>
    </w:p>
    <w:p w14:paraId="24032389" w14:textId="3CB9600C" w:rsidR="003631A4"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Pr>
          <w:rFonts w:ascii="Verdana" w:eastAsia="Calibri" w:hAnsi="Verdana"/>
          <w:sz w:val="28"/>
          <w:szCs w:val="28"/>
        </w:rPr>
        <w:t>Western Nevada College (WNC), University of Nevada Reno (UNR), and Truckee College -Dee Dee Foremaster</w:t>
      </w:r>
    </w:p>
    <w:p w14:paraId="44D62B71" w14:textId="7467D3C3" w:rsidR="003631A4"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Pr>
          <w:rFonts w:ascii="Verdana" w:eastAsia="Calibri" w:hAnsi="Verdana"/>
          <w:sz w:val="28"/>
          <w:szCs w:val="28"/>
        </w:rPr>
        <w:t>Great Basin College -Margaret Marcucci</w:t>
      </w:r>
    </w:p>
    <w:p w14:paraId="567782B3" w14:textId="0A82E088" w:rsidR="003631A4" w:rsidRPr="003631A4" w:rsidRDefault="003631A4" w:rsidP="003631A4">
      <w:pPr>
        <w:pStyle w:val="ListParagraph"/>
        <w:numPr>
          <w:ilvl w:val="0"/>
          <w:numId w:val="13"/>
        </w:numPr>
        <w:autoSpaceDE w:val="0"/>
        <w:autoSpaceDN w:val="0"/>
        <w:spacing w:line="276" w:lineRule="auto"/>
        <w:ind w:left="1080"/>
        <w:rPr>
          <w:rFonts w:ascii="Verdana" w:eastAsia="Calibri" w:hAnsi="Verdana"/>
          <w:sz w:val="28"/>
          <w:szCs w:val="28"/>
        </w:rPr>
      </w:pPr>
      <w:r>
        <w:rPr>
          <w:rFonts w:ascii="Verdana" w:eastAsia="Calibri" w:hAnsi="Verdana"/>
          <w:sz w:val="28"/>
          <w:szCs w:val="28"/>
        </w:rPr>
        <w:t>College of Southern Nevada and Stanford Medical Center -Dawn Lyons</w:t>
      </w:r>
    </w:p>
    <w:bookmarkEnd w:id="2"/>
    <w:p w14:paraId="16B37DFD" w14:textId="77777777" w:rsidR="000B2299" w:rsidRPr="00A8563B" w:rsidRDefault="000B2299" w:rsidP="00A8563B">
      <w:pPr>
        <w:autoSpaceDE w:val="0"/>
        <w:autoSpaceDN w:val="0"/>
        <w:spacing w:line="276" w:lineRule="auto"/>
        <w:rPr>
          <w:rFonts w:ascii="Verdana" w:eastAsia="Calibri" w:hAnsi="Verdana"/>
          <w:sz w:val="28"/>
          <w:szCs w:val="28"/>
        </w:rPr>
      </w:pPr>
    </w:p>
    <w:p w14:paraId="5EF20A45" w14:textId="18DB9BC9"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A8563B">
        <w:rPr>
          <w:rFonts w:ascii="Verdana" w:eastAsia="Calibri" w:hAnsi="Verdana"/>
          <w:b/>
          <w:bCs/>
          <w:szCs w:val="24"/>
          <w:u w:val="single"/>
        </w:rPr>
        <w:t xml:space="preserve"> and Future Meeting Date</w:t>
      </w:r>
      <w:r w:rsidRPr="00F619E4">
        <w:rPr>
          <w:rFonts w:ascii="Verdana" w:eastAsia="Calibri" w:hAnsi="Verdana"/>
          <w:b/>
          <w:bCs/>
          <w:szCs w:val="24"/>
          <w:u w:val="single"/>
        </w:rPr>
        <w:t>:</w:t>
      </w:r>
    </w:p>
    <w:p w14:paraId="70905AB4" w14:textId="0064BE14"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Agenda Items and Meeting Date </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6A889CAD"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3DABB3CA"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3"/>
      <w:r w:rsidR="009E5254" w:rsidRPr="00F619E4">
        <w:rPr>
          <w:rFonts w:ascii="Verdana" w:eastAsia="Calibri" w:hAnsi="Verdana"/>
          <w:b/>
          <w:bCs/>
          <w:color w:val="201F1E"/>
          <w:u w:val="single"/>
        </w:rPr>
        <w:t>t</w:t>
      </w:r>
      <w:r w:rsidR="00987ACD">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028680E7" w14:textId="70612C17" w:rsidR="003631A4" w:rsidRDefault="003631A4" w:rsidP="003631A4">
      <w:pPr>
        <w:pStyle w:val="ListParagraph"/>
        <w:autoSpaceDE w:val="0"/>
        <w:autoSpaceDN w:val="0"/>
        <w:rPr>
          <w:rFonts w:ascii="Verdana" w:eastAsia="Calibri" w:hAnsi="Verdana"/>
          <w:color w:val="000000"/>
          <w:sz w:val="21"/>
          <w:szCs w:val="21"/>
        </w:rPr>
      </w:pPr>
      <w:hyperlink r:id="rId16" w:history="1">
        <w:r w:rsidRPr="003D47C0">
          <w:rPr>
            <w:rStyle w:val="Hyperlink"/>
            <w:rFonts w:ascii="Verdana" w:eastAsia="Calibri" w:hAnsi="Verdana"/>
            <w:sz w:val="21"/>
            <w:szCs w:val="21"/>
          </w:rPr>
          <w:t>https://us02web.zoom.us/j/9299041434?pwd=NmM5Tk1Od3ltRzg1enhRYTU3WDdUZz09&amp;omn=85148532754</w:t>
        </w:r>
      </w:hyperlink>
      <w:r>
        <w:rPr>
          <w:rFonts w:ascii="Verdana" w:eastAsia="Calibri" w:hAnsi="Verdana"/>
          <w:color w:val="000000"/>
          <w:sz w:val="21"/>
          <w:szCs w:val="21"/>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17"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4"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4"/>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1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19"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0"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A45AACA"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2" w:history="1">
        <w:r w:rsidR="003631A4" w:rsidRPr="003D47C0">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1204B48"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3" w:history="1">
        <w:r w:rsidR="003631A4" w:rsidRPr="003D47C0">
          <w:rPr>
            <w:rStyle w:val="Hyperlink"/>
            <w:rFonts w:ascii="Verdana" w:hAnsi="Verdana"/>
            <w:sz w:val="21"/>
            <w:szCs w:val="21"/>
          </w:rPr>
          <w:t>https://www.nvsilc.org/</w:t>
        </w:r>
      </w:hyperlink>
      <w:r w:rsidRPr="00F619E4">
        <w:rPr>
          <w:rFonts w:ascii="Verdana" w:hAnsi="Verdana"/>
          <w:color w:val="000000" w:themeColor="text1"/>
          <w:sz w:val="21"/>
          <w:szCs w:val="21"/>
        </w:rPr>
        <w:t xml:space="preserve"> and Nevada Public Notices website at </w:t>
      </w:r>
      <w:hyperlink r:id="rId24"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5"/>
      <w:headerReference w:type="default" r:id="rId26"/>
      <w:headerReference w:type="first" r:id="rId27"/>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70A90649"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631A4">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E5BE4"/>
    <w:multiLevelType w:val="hybridMultilevel"/>
    <w:tmpl w:val="304C1F98"/>
    <w:lvl w:ilvl="0" w:tplc="12A253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4"/>
  </w:num>
  <w:num w:numId="2" w16cid:durableId="1988657114">
    <w:abstractNumId w:val="7"/>
  </w:num>
  <w:num w:numId="3" w16cid:durableId="1385249176">
    <w:abstractNumId w:val="0"/>
  </w:num>
  <w:num w:numId="4" w16cid:durableId="954367906">
    <w:abstractNumId w:val="3"/>
  </w:num>
  <w:num w:numId="5" w16cid:durableId="1675768787">
    <w:abstractNumId w:val="6"/>
  </w:num>
  <w:num w:numId="6" w16cid:durableId="2055502358">
    <w:abstractNumId w:val="12"/>
  </w:num>
  <w:num w:numId="7" w16cid:durableId="1748108433">
    <w:abstractNumId w:val="10"/>
  </w:num>
  <w:num w:numId="8" w16cid:durableId="1557667849">
    <w:abstractNumId w:val="8"/>
  </w:num>
  <w:num w:numId="9" w16cid:durableId="1322736217">
    <w:abstractNumId w:val="11"/>
  </w:num>
  <w:num w:numId="10" w16cid:durableId="1227569933">
    <w:abstractNumId w:val="5"/>
  </w:num>
  <w:num w:numId="11" w16cid:durableId="1085225296">
    <w:abstractNumId w:val="9"/>
  </w:num>
  <w:num w:numId="12" w16cid:durableId="1707875244">
    <w:abstractNumId w:val="2"/>
  </w:num>
  <w:num w:numId="13" w16cid:durableId="102698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144A1"/>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E03A0"/>
    <w:rsid w:val="001F0B61"/>
    <w:rsid w:val="001F3E29"/>
    <w:rsid w:val="001F6F88"/>
    <w:rsid w:val="002047D5"/>
    <w:rsid w:val="00217F4A"/>
    <w:rsid w:val="00235934"/>
    <w:rsid w:val="002373B0"/>
    <w:rsid w:val="00247A07"/>
    <w:rsid w:val="002536C3"/>
    <w:rsid w:val="00254D0D"/>
    <w:rsid w:val="00263143"/>
    <w:rsid w:val="00264BE9"/>
    <w:rsid w:val="002663F8"/>
    <w:rsid w:val="002732FA"/>
    <w:rsid w:val="002763D8"/>
    <w:rsid w:val="00285589"/>
    <w:rsid w:val="0028588F"/>
    <w:rsid w:val="00290FC9"/>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35C16"/>
    <w:rsid w:val="0033795B"/>
    <w:rsid w:val="00341633"/>
    <w:rsid w:val="00342645"/>
    <w:rsid w:val="00343BE1"/>
    <w:rsid w:val="003444B4"/>
    <w:rsid w:val="00347963"/>
    <w:rsid w:val="003579DA"/>
    <w:rsid w:val="003631A4"/>
    <w:rsid w:val="00380853"/>
    <w:rsid w:val="003933D4"/>
    <w:rsid w:val="00395AE7"/>
    <w:rsid w:val="003A1594"/>
    <w:rsid w:val="003A1F23"/>
    <w:rsid w:val="003A2BF0"/>
    <w:rsid w:val="003A3F8A"/>
    <w:rsid w:val="003A7A85"/>
    <w:rsid w:val="003B5089"/>
    <w:rsid w:val="003C73B9"/>
    <w:rsid w:val="003E70CA"/>
    <w:rsid w:val="00404C53"/>
    <w:rsid w:val="00405DAF"/>
    <w:rsid w:val="00407F2F"/>
    <w:rsid w:val="00412A3D"/>
    <w:rsid w:val="004148A2"/>
    <w:rsid w:val="004148E8"/>
    <w:rsid w:val="00416004"/>
    <w:rsid w:val="0041622A"/>
    <w:rsid w:val="0041663B"/>
    <w:rsid w:val="0042761B"/>
    <w:rsid w:val="00446A1D"/>
    <w:rsid w:val="004543CA"/>
    <w:rsid w:val="004643D4"/>
    <w:rsid w:val="00473219"/>
    <w:rsid w:val="004760A8"/>
    <w:rsid w:val="00483EE2"/>
    <w:rsid w:val="004842F7"/>
    <w:rsid w:val="0049499F"/>
    <w:rsid w:val="00496D30"/>
    <w:rsid w:val="00496D78"/>
    <w:rsid w:val="004A1778"/>
    <w:rsid w:val="004B50BA"/>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649ED"/>
    <w:rsid w:val="00573068"/>
    <w:rsid w:val="00577FE3"/>
    <w:rsid w:val="00581392"/>
    <w:rsid w:val="00585C20"/>
    <w:rsid w:val="00587BF0"/>
    <w:rsid w:val="00593C66"/>
    <w:rsid w:val="005A0A0A"/>
    <w:rsid w:val="005A1966"/>
    <w:rsid w:val="005A2FFF"/>
    <w:rsid w:val="005B6845"/>
    <w:rsid w:val="005B70AD"/>
    <w:rsid w:val="005D2B45"/>
    <w:rsid w:val="005D467E"/>
    <w:rsid w:val="005E1643"/>
    <w:rsid w:val="005E41DA"/>
    <w:rsid w:val="005E5A45"/>
    <w:rsid w:val="005F7980"/>
    <w:rsid w:val="00601AFE"/>
    <w:rsid w:val="00602F2E"/>
    <w:rsid w:val="00603C52"/>
    <w:rsid w:val="0061033E"/>
    <w:rsid w:val="0061296C"/>
    <w:rsid w:val="0061592E"/>
    <w:rsid w:val="006161EC"/>
    <w:rsid w:val="00626856"/>
    <w:rsid w:val="00631C60"/>
    <w:rsid w:val="0065221B"/>
    <w:rsid w:val="00656037"/>
    <w:rsid w:val="00660492"/>
    <w:rsid w:val="006715F7"/>
    <w:rsid w:val="006738F2"/>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1E58"/>
    <w:rsid w:val="007E6972"/>
    <w:rsid w:val="007E6F1B"/>
    <w:rsid w:val="007F259C"/>
    <w:rsid w:val="007F2926"/>
    <w:rsid w:val="00803565"/>
    <w:rsid w:val="00827327"/>
    <w:rsid w:val="00832F19"/>
    <w:rsid w:val="008357D6"/>
    <w:rsid w:val="00841764"/>
    <w:rsid w:val="00856C7A"/>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E0DBE"/>
    <w:rsid w:val="008E77E2"/>
    <w:rsid w:val="008F108E"/>
    <w:rsid w:val="00916BF5"/>
    <w:rsid w:val="00921640"/>
    <w:rsid w:val="00931AB2"/>
    <w:rsid w:val="00936B26"/>
    <w:rsid w:val="009432B3"/>
    <w:rsid w:val="009445D2"/>
    <w:rsid w:val="00955045"/>
    <w:rsid w:val="0096074F"/>
    <w:rsid w:val="0097469A"/>
    <w:rsid w:val="00987ACD"/>
    <w:rsid w:val="009B23F5"/>
    <w:rsid w:val="009B78E4"/>
    <w:rsid w:val="009D103A"/>
    <w:rsid w:val="009D5EC8"/>
    <w:rsid w:val="009E5254"/>
    <w:rsid w:val="009F4520"/>
    <w:rsid w:val="00A124EC"/>
    <w:rsid w:val="00A133E9"/>
    <w:rsid w:val="00A17DEA"/>
    <w:rsid w:val="00A2201B"/>
    <w:rsid w:val="00A35DE3"/>
    <w:rsid w:val="00A36A6B"/>
    <w:rsid w:val="00A4399C"/>
    <w:rsid w:val="00A44F2A"/>
    <w:rsid w:val="00A530AB"/>
    <w:rsid w:val="00A5585F"/>
    <w:rsid w:val="00A56214"/>
    <w:rsid w:val="00A56F70"/>
    <w:rsid w:val="00A63C60"/>
    <w:rsid w:val="00A719E6"/>
    <w:rsid w:val="00A814E3"/>
    <w:rsid w:val="00A8563B"/>
    <w:rsid w:val="00A93EDB"/>
    <w:rsid w:val="00A948D2"/>
    <w:rsid w:val="00AA6C62"/>
    <w:rsid w:val="00AB44A1"/>
    <w:rsid w:val="00AB56EA"/>
    <w:rsid w:val="00AC45E8"/>
    <w:rsid w:val="00AC6744"/>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3E0"/>
    <w:rsid w:val="00B9055C"/>
    <w:rsid w:val="00B91E71"/>
    <w:rsid w:val="00B93191"/>
    <w:rsid w:val="00B96FFA"/>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52425"/>
    <w:rsid w:val="00C53FB8"/>
    <w:rsid w:val="00C55F6C"/>
    <w:rsid w:val="00C610A1"/>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421DD"/>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E054E"/>
    <w:rsid w:val="00DE7C6E"/>
    <w:rsid w:val="00E02E92"/>
    <w:rsid w:val="00E07A45"/>
    <w:rsid w:val="00E14B4A"/>
    <w:rsid w:val="00E20E3A"/>
    <w:rsid w:val="00E2563E"/>
    <w:rsid w:val="00E31954"/>
    <w:rsid w:val="00E407E6"/>
    <w:rsid w:val="00E4232F"/>
    <w:rsid w:val="00E536BD"/>
    <w:rsid w:val="00E61CD8"/>
    <w:rsid w:val="00E63737"/>
    <w:rsid w:val="00E70DE9"/>
    <w:rsid w:val="00E70F2F"/>
    <w:rsid w:val="00E80E87"/>
    <w:rsid w:val="00E938AC"/>
    <w:rsid w:val="00EB04F4"/>
    <w:rsid w:val="00EB6C26"/>
    <w:rsid w:val="00EB7B5B"/>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711BF"/>
    <w:rsid w:val="00F80891"/>
    <w:rsid w:val="00F80E8F"/>
    <w:rsid w:val="00F837B5"/>
    <w:rsid w:val="00F8601B"/>
    <w:rsid w:val="00F90D5D"/>
    <w:rsid w:val="00F95AE5"/>
    <w:rsid w:val="00FA0363"/>
    <w:rsid w:val="00FB0018"/>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dlyons@adsd.nv.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mailto:dlyons@adsd.nv.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s02web.zoom.us/j/9299041434?pwd=NmM5Tk1Od3ltRzg1enhRYTU3WDdUZz09&amp;omn=85148532754" TargetMode="External"/><Relationship Id="rId20" Type="http://schemas.openxmlformats.org/officeDocument/2006/relationships/hyperlink" Target="mailto:dlyons@adsd.nv.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5" Type="http://schemas.openxmlformats.org/officeDocument/2006/relationships/styles" Target="styles.xml"/><Relationship Id="rId15" Type="http://schemas.openxmlformats.org/officeDocument/2006/relationships/hyperlink" Target="https://us02web.zoom.us/j/9299041434?pwd=NmM5Tk1Od3ltRzg1enhRYTU3WDdUZz09&amp;omn=85148532754" TargetMode="External"/><Relationship Id="rId23" Type="http://schemas.openxmlformats.org/officeDocument/2006/relationships/hyperlink" Target="https://www.nvsilc.or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lyons@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nvsilc.org/meetings/"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2026-02-04T21:22:00Z</dcterms:created>
  <dcterms:modified xsi:type="dcterms:W3CDTF">2026-02-04T21:22:00Z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y fmtid="{D5CDD505-2E9C-101B-9397-08002B2CF9AE}" pid="4" name="GrammarlyDocumentId">
    <vt:lpwstr>fac44254-ffa0-4b36-a08f-9829a6840a38</vt:lpwstr>
  </property>
</Properties>
</file>