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D358" w14:textId="566AD891" w:rsidR="00B809E0" w:rsidRPr="00B809E0" w:rsidRDefault="00B809E0" w:rsidP="00B809E0">
      <w:pPr>
        <w:spacing w:after="0" w:line="240" w:lineRule="auto"/>
        <w:rPr>
          <w:rFonts w:ascii="Aptos" w:eastAsia="Aptos" w:hAnsi="Aptos" w:cs="Aptos"/>
          <w:kern w:val="0"/>
        </w:rPr>
      </w:pPr>
      <w:r w:rsidRPr="00B809E0">
        <w:rPr>
          <w:rFonts w:ascii="Aptos" w:eastAsia="Aptos" w:hAnsi="Aptos" w:cs="Aptos"/>
          <w:kern w:val="0"/>
        </w:rPr>
        <w:t xml:space="preserve">As per our discussion at SILC </w:t>
      </w:r>
      <w:r>
        <w:rPr>
          <w:rFonts w:ascii="Aptos" w:eastAsia="Aptos" w:hAnsi="Aptos" w:cs="Aptos"/>
          <w:kern w:val="0"/>
        </w:rPr>
        <w:t>on July 10, 2024</w:t>
      </w:r>
      <w:r w:rsidRPr="00B809E0">
        <w:rPr>
          <w:rFonts w:ascii="Aptos" w:eastAsia="Aptos" w:hAnsi="Aptos" w:cs="Aptos"/>
          <w:kern w:val="0"/>
        </w:rPr>
        <w:t xml:space="preserve">, here is the link to the placeholder for the Nevada TRIP Program application/website: </w:t>
      </w:r>
      <w:hyperlink r:id="rId4" w:history="1">
        <w:r w:rsidRPr="00B809E0">
          <w:rPr>
            <w:rFonts w:ascii="Aptos" w:eastAsia="Aptos" w:hAnsi="Aptos" w:cs="Aptos"/>
            <w:color w:val="467886"/>
            <w:kern w:val="0"/>
            <w:u w:val="single"/>
          </w:rPr>
          <w:t>https://nevadatrip.nv.gov/</w:t>
        </w:r>
      </w:hyperlink>
    </w:p>
    <w:p w14:paraId="05898C1A" w14:textId="77777777" w:rsidR="00716B95" w:rsidRDefault="00716B95"/>
    <w:sectPr w:rsidR="0071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E0"/>
    <w:rsid w:val="00665BBE"/>
    <w:rsid w:val="00716B95"/>
    <w:rsid w:val="00951CC7"/>
    <w:rsid w:val="00B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DB5"/>
  <w15:chartTrackingRefBased/>
  <w15:docId w15:val="{50EEEED3-38D9-44B7-83EE-2C374026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vadatrip.nv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2024-07-11T21:31:00Z</dcterms:created>
  <dcterms:modified xsi:type="dcterms:W3CDTF">2024-07-11T21:32:00Z</dcterms:modified>
</cp:coreProperties>
</file>