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7E6D" w14:textId="77777777" w:rsidR="00B10F19" w:rsidRDefault="008D3CAC">
      <w:pPr>
        <w:pStyle w:val="tab"/>
      </w:pPr>
      <w:r>
        <w:rPr>
          <w:noProof/>
        </w:rPr>
        <w:drawing>
          <wp:anchor distT="57150" distB="57150" distL="57150" distR="57150" simplePos="0" relativeHeight="251659264" behindDoc="0" locked="0" layoutInCell="1" allowOverlap="1" wp14:anchorId="054B7B01" wp14:editId="3BBA9A00">
            <wp:simplePos x="0" y="0"/>
            <wp:positionH relativeFrom="page">
              <wp:posOffset>914400</wp:posOffset>
            </wp:positionH>
            <wp:positionV relativeFrom="page">
              <wp:posOffset>457200</wp:posOffset>
            </wp:positionV>
            <wp:extent cx="5943600" cy="749300"/>
            <wp:effectExtent l="0" t="0" r="0" b="0"/>
            <wp:wrapSquare wrapText="bothSides" distT="57150" distB="57150" distL="57150" distR="5715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7"/>
                    <a:stretch>
                      <a:fillRect/>
                    </a:stretch>
                  </pic:blipFill>
                  <pic:spPr>
                    <a:xfrm>
                      <a:off x="0" y="0"/>
                      <a:ext cx="5943600" cy="749300"/>
                    </a:xfrm>
                    <a:prstGeom prst="rect">
                      <a:avLst/>
                    </a:prstGeom>
                    <a:ln w="12700" cap="flat">
                      <a:noFill/>
                      <a:miter lim="400000"/>
                    </a:ln>
                    <a:effectLst/>
                  </pic:spPr>
                </pic:pic>
              </a:graphicData>
            </a:graphic>
          </wp:anchor>
        </w:drawing>
      </w:r>
    </w:p>
    <w:p w14:paraId="24ED010D" w14:textId="77777777" w:rsidR="00B10F19" w:rsidRDefault="00B10F19">
      <w:pPr>
        <w:pStyle w:val="tab"/>
      </w:pPr>
    </w:p>
    <w:p w14:paraId="334E2751" w14:textId="77777777" w:rsidR="00B10F19" w:rsidRDefault="00B10F19">
      <w:pPr>
        <w:pStyle w:val="tab"/>
      </w:pPr>
    </w:p>
    <w:p w14:paraId="58470EDD" w14:textId="77777777" w:rsidR="00B10F19" w:rsidRDefault="00B10F19">
      <w:pPr>
        <w:pStyle w:val="tab"/>
      </w:pPr>
    </w:p>
    <w:p w14:paraId="39121638" w14:textId="77777777" w:rsidR="00B10F19" w:rsidRDefault="00B10F19">
      <w:pPr>
        <w:pStyle w:val="BodyA"/>
        <w:jc w:val="center"/>
        <w:rPr>
          <w:b/>
          <w:bCs/>
          <w:u w:val="single"/>
        </w:rPr>
      </w:pPr>
    </w:p>
    <w:p w14:paraId="05EB2555" w14:textId="77777777" w:rsidR="00B10F19" w:rsidRDefault="00B10F19">
      <w:pPr>
        <w:pStyle w:val="BodyA"/>
        <w:jc w:val="center"/>
        <w:rPr>
          <w:b/>
          <w:bCs/>
          <w:u w:val="single"/>
        </w:rPr>
      </w:pPr>
    </w:p>
    <w:p w14:paraId="2903F031" w14:textId="0B5BF5C0"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1B9B92AD" w14:textId="77777777" w:rsidR="00B10F19" w:rsidRDefault="008D3CAC">
      <w:pPr>
        <w:pStyle w:val="BodyA"/>
        <w:ind w:left="3600" w:hanging="3600"/>
      </w:pPr>
      <w:r>
        <w:t>Name of Organization:</w:t>
      </w:r>
      <w:r>
        <w:tab/>
        <w:t>Nevada Statewide Independent Living Council (NV SILC)</w:t>
      </w:r>
    </w:p>
    <w:p w14:paraId="3A56C287" w14:textId="77777777" w:rsidR="00B10F19" w:rsidRDefault="008D3CAC">
      <w:pPr>
        <w:pStyle w:val="BodyA"/>
        <w:ind w:left="3600" w:hanging="3600"/>
      </w:pPr>
      <w:r>
        <w:tab/>
        <w:t>Legislative Subcommittee</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1B92450A" w:rsidR="00B10F19" w:rsidRDefault="008D3CAC">
      <w:pPr>
        <w:pStyle w:val="BodyA"/>
      </w:pPr>
      <w:r>
        <w:rPr>
          <w:rFonts w:eastAsia="Arial Unicode MS" w:cs="Arial Unicode MS"/>
        </w:rPr>
        <w:t>Date and Time of Meeting:</w:t>
      </w:r>
      <w:r>
        <w:rPr>
          <w:rFonts w:eastAsia="Arial Unicode MS" w:cs="Arial Unicode MS"/>
        </w:rPr>
        <w:tab/>
      </w:r>
      <w:r>
        <w:rPr>
          <w:rFonts w:eastAsia="Arial Unicode MS" w:cs="Arial Unicode MS"/>
        </w:rPr>
        <w:tab/>
      </w:r>
      <w:r w:rsidR="00596604">
        <w:rPr>
          <w:rFonts w:eastAsia="Arial Unicode MS" w:cs="Arial Unicode MS"/>
        </w:rPr>
        <w:t>Thurs</w:t>
      </w:r>
      <w:r>
        <w:rPr>
          <w:rFonts w:eastAsia="Arial Unicode MS" w:cs="Arial Unicode MS"/>
        </w:rPr>
        <w:t xml:space="preserve">day, </w:t>
      </w:r>
      <w:r w:rsidR="003F7160">
        <w:rPr>
          <w:rFonts w:eastAsia="Arial Unicode MS" w:cs="Arial Unicode MS"/>
        </w:rPr>
        <w:t>March</w:t>
      </w:r>
      <w:r>
        <w:rPr>
          <w:rFonts w:eastAsia="Arial Unicode MS" w:cs="Arial Unicode MS"/>
        </w:rPr>
        <w:t xml:space="preserve"> </w:t>
      </w:r>
      <w:r w:rsidR="00596604">
        <w:rPr>
          <w:rFonts w:eastAsia="Arial Unicode MS" w:cs="Arial Unicode MS"/>
        </w:rPr>
        <w:t>30</w:t>
      </w:r>
      <w:r>
        <w:rPr>
          <w:rFonts w:eastAsia="Arial Unicode MS" w:cs="Arial Unicode MS"/>
        </w:rPr>
        <w:t>, 202</w:t>
      </w:r>
      <w:r w:rsidR="006A6D24">
        <w:rPr>
          <w:rFonts w:eastAsia="Arial Unicode MS" w:cs="Arial Unicode MS"/>
        </w:rPr>
        <w:t>3</w:t>
      </w:r>
      <w:r>
        <w:rPr>
          <w:rFonts w:eastAsia="Arial Unicode MS" w:cs="Arial Unicode MS"/>
        </w:rPr>
        <w:t xml:space="preserve"> </w:t>
      </w:r>
    </w:p>
    <w:p w14:paraId="386C7DB9" w14:textId="71F5C87F"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596604">
        <w:rPr>
          <w:rFonts w:eastAsia="Arial Unicode MS" w:cs="Arial Unicode MS"/>
          <w:lang w:val="pt-PT"/>
        </w:rPr>
        <w:t>2</w:t>
      </w:r>
      <w:r>
        <w:rPr>
          <w:rFonts w:eastAsia="Arial Unicode MS" w:cs="Arial Unicode MS"/>
          <w:lang w:val="pt-PT"/>
        </w:rPr>
        <w:t xml:space="preserve">:00 </w:t>
      </w:r>
      <w:r w:rsidR="00596604">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This meeting will be held via video-conference only:</w:t>
      </w:r>
    </w:p>
    <w:p w14:paraId="6246B3C4" w14:textId="21CEF097" w:rsidR="00B10F19" w:rsidRDefault="008D3CAC">
      <w:pPr>
        <w:pStyle w:val="BodyA"/>
      </w:pP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000000">
      <w:pPr>
        <w:pStyle w:val="PlainText"/>
      </w:pPr>
      <w:hyperlink r:id="rId8"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7CB14F3A" w14:textId="77777777" w:rsidR="00B10F19" w:rsidRDefault="00B10F19">
      <w:pPr>
        <w:pStyle w:val="NormalWeb"/>
        <w:spacing w:before="0" w:after="0"/>
        <w:rPr>
          <w:rStyle w:val="None"/>
          <w:rFonts w:ascii="Arial" w:eastAsia="Arial" w:hAnsi="Arial" w:cs="Arial"/>
        </w:rPr>
      </w:pP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9"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0"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52179685" w:rsidR="00B10F19" w:rsidRDefault="004359CB">
      <w:pPr>
        <w:pStyle w:val="ListParagraph"/>
        <w:ind w:left="810" w:firstLine="630"/>
      </w:pPr>
      <w:bookmarkStart w:id="0" w:name="_Hlk517075213"/>
      <w:r>
        <w:rPr>
          <w:rStyle w:val="None"/>
          <w:rFonts w:ascii="Arial" w:hAnsi="Arial"/>
          <w:sz w:val="24"/>
          <w:szCs w:val="24"/>
        </w:rPr>
        <w:t>Steven Cohen</w:t>
      </w:r>
      <w:r w:rsidR="008D3CAC">
        <w:rPr>
          <w:rStyle w:val="None"/>
          <w:rFonts w:ascii="Arial" w:hAnsi="Arial"/>
          <w:sz w:val="24"/>
          <w:szCs w:val="24"/>
        </w:rPr>
        <w:t>, Subcommittee 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60DDCCC3" w14:textId="77777777" w:rsidR="00D265DF" w:rsidRDefault="00D265DF" w:rsidP="00D265DF">
      <w:pPr>
        <w:pStyle w:val="BodyA"/>
        <w:rPr>
          <w:rStyle w:val="None"/>
          <w:sz w:val="20"/>
          <w:szCs w:val="20"/>
        </w:rPr>
      </w:pPr>
      <w:r w:rsidRPr="009F75E7">
        <w:rPr>
          <w:rStyle w:val="None"/>
          <w:rFonts w:eastAsia="Arial Unicode MS" w:cs="Arial Unicode MS"/>
          <w:sz w:val="20"/>
          <w:szCs w:val="20"/>
        </w:rPr>
        <w:t>(No action may be taken upon a matter raised under public comment period unless</w:t>
      </w:r>
      <w:r>
        <w:rPr>
          <w:rStyle w:val="None"/>
          <w:rFonts w:eastAsia="Arial Unicode MS" w:cs="Arial Unicode MS"/>
          <w:sz w:val="20"/>
          <w:szCs w:val="20"/>
        </w:rPr>
        <w:t xml:space="preserve"> </w:t>
      </w:r>
      <w:r w:rsidRPr="009F75E7">
        <w:rPr>
          <w:rStyle w:val="None"/>
          <w:rFonts w:eastAsia="Arial Unicode MS" w:cs="Arial Unicode MS"/>
          <w:sz w:val="20"/>
          <w:szCs w:val="20"/>
        </w:rPr>
        <w:t>the matter itself has been specifically included on an agenda as an action item.</w:t>
      </w:r>
      <w:r>
        <w:rPr>
          <w:rStyle w:val="None"/>
          <w:rFonts w:eastAsia="Arial Unicode MS" w:cs="Arial Unicode MS"/>
          <w:sz w:val="20"/>
          <w:szCs w:val="20"/>
        </w:rPr>
        <w:t xml:space="preserve"> </w:t>
      </w:r>
      <w:r w:rsidRPr="009F75E7">
        <w:rPr>
          <w:rStyle w:val="None"/>
          <w:rFonts w:eastAsia="Arial Unicode MS" w:cs="Arial Unicode MS"/>
          <w:sz w:val="20"/>
          <w:szCs w:val="20"/>
        </w:rPr>
        <w:t>Comments will be limited to three minutes per person. Persons making comment will be asked to begin by stating their name for the record and to spell their last name and provide the secretary with written comments.)</w:t>
      </w:r>
    </w:p>
    <w:p w14:paraId="0F0E01EF" w14:textId="77777777" w:rsidR="00B10F19" w:rsidRDefault="00B10F19">
      <w:pPr>
        <w:pStyle w:val="BodyA"/>
        <w:rPr>
          <w:rStyle w:val="None"/>
        </w:rPr>
      </w:pPr>
    </w:p>
    <w:p w14:paraId="276CF77B" w14:textId="3E7C725E"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Approval of Meeting Minutes from </w:t>
      </w:r>
      <w:r w:rsidR="004359CB">
        <w:rPr>
          <w:rStyle w:val="None"/>
          <w:rFonts w:ascii="Arial" w:hAnsi="Arial"/>
          <w:sz w:val="24"/>
          <w:szCs w:val="24"/>
        </w:rPr>
        <w:t>2/2</w:t>
      </w:r>
      <w:r w:rsidR="003F7160">
        <w:rPr>
          <w:rStyle w:val="None"/>
          <w:rFonts w:ascii="Arial" w:hAnsi="Arial"/>
          <w:sz w:val="24"/>
          <w:szCs w:val="24"/>
        </w:rPr>
        <w:t>2</w:t>
      </w:r>
      <w:r w:rsidR="004359CB">
        <w:rPr>
          <w:rStyle w:val="None"/>
          <w:rFonts w:ascii="Arial" w:hAnsi="Arial"/>
          <w:sz w:val="24"/>
          <w:szCs w:val="24"/>
        </w:rPr>
        <w:t>/202</w:t>
      </w:r>
      <w:r w:rsidR="003F7160">
        <w:rPr>
          <w:rStyle w:val="None"/>
          <w:rFonts w:ascii="Arial" w:hAnsi="Arial"/>
          <w:sz w:val="24"/>
          <w:szCs w:val="24"/>
        </w:rPr>
        <w:t>3</w:t>
      </w:r>
      <w:r>
        <w:rPr>
          <w:rStyle w:val="None"/>
          <w:rFonts w:ascii="Arial" w:hAnsi="Arial"/>
          <w:sz w:val="24"/>
          <w:szCs w:val="24"/>
        </w:rPr>
        <w:t xml:space="preserve"> </w:t>
      </w:r>
      <w:r>
        <w:rPr>
          <w:rStyle w:val="None"/>
          <w:rFonts w:ascii="Arial" w:hAnsi="Arial"/>
          <w:b/>
          <w:bCs/>
          <w:sz w:val="20"/>
          <w:szCs w:val="20"/>
          <w:u w:val="single"/>
        </w:rPr>
        <w:t>(For Possible Action)</w:t>
      </w:r>
      <w:r w:rsidR="0018077C">
        <w:rPr>
          <w:rStyle w:val="None"/>
          <w:rFonts w:ascii="Arial" w:hAnsi="Arial"/>
          <w:b/>
          <w:bCs/>
          <w:sz w:val="20"/>
          <w:szCs w:val="20"/>
          <w:u w:val="single"/>
        </w:rPr>
        <w:t>.</w:t>
      </w:r>
    </w:p>
    <w:p w14:paraId="3A0A46DF" w14:textId="7CA1D111" w:rsidR="00DF4CE3" w:rsidRDefault="004359CB" w:rsidP="00DF4CE3">
      <w:pPr>
        <w:pStyle w:val="ListParagraph"/>
        <w:ind w:left="1440"/>
        <w:rPr>
          <w:rStyle w:val="None"/>
          <w:rFonts w:ascii="Arial" w:hAnsi="Arial"/>
          <w:sz w:val="24"/>
          <w:szCs w:val="24"/>
        </w:rPr>
      </w:pPr>
      <w:r>
        <w:rPr>
          <w:rStyle w:val="None"/>
          <w:rFonts w:ascii="Arial" w:hAnsi="Arial"/>
          <w:sz w:val="24"/>
          <w:szCs w:val="24"/>
        </w:rPr>
        <w:t>Steven Cohen</w:t>
      </w:r>
      <w:r w:rsidR="008D3CAC">
        <w:rPr>
          <w:rStyle w:val="None"/>
          <w:rFonts w:ascii="Arial" w:hAnsi="Arial"/>
          <w:sz w:val="24"/>
          <w:szCs w:val="24"/>
        </w:rPr>
        <w:t>, Subcommittee Chair</w:t>
      </w:r>
    </w:p>
    <w:p w14:paraId="2A2607D9" w14:textId="77777777" w:rsidR="00DF4CE3" w:rsidRDefault="00DF4CE3" w:rsidP="00DF4CE3">
      <w:pPr>
        <w:pStyle w:val="ListParagraph"/>
        <w:ind w:left="810"/>
        <w:rPr>
          <w:rStyle w:val="None"/>
          <w:rFonts w:ascii="Arial" w:hAnsi="Arial"/>
          <w:sz w:val="24"/>
          <w:szCs w:val="24"/>
        </w:rPr>
      </w:pPr>
    </w:p>
    <w:p w14:paraId="46655D8E" w14:textId="19BBD3FC" w:rsidR="004359CB" w:rsidRDefault="004359CB" w:rsidP="0018077C">
      <w:pPr>
        <w:pStyle w:val="ListParagraph"/>
        <w:numPr>
          <w:ilvl w:val="0"/>
          <w:numId w:val="5"/>
        </w:numPr>
        <w:rPr>
          <w:rStyle w:val="None"/>
          <w:rFonts w:ascii="Arial" w:eastAsia="Arial" w:hAnsi="Arial" w:cs="Arial"/>
          <w:sz w:val="24"/>
          <w:szCs w:val="24"/>
        </w:rPr>
      </w:pPr>
      <w:r>
        <w:rPr>
          <w:rStyle w:val="None"/>
          <w:rFonts w:ascii="Arial" w:eastAsia="Arial" w:hAnsi="Arial" w:cs="Arial"/>
          <w:sz w:val="24"/>
          <w:szCs w:val="24"/>
        </w:rPr>
        <w:t>Overview and Discussion Regarding Governor Lombardo’s Executive Order 2023-003.</w:t>
      </w:r>
    </w:p>
    <w:p w14:paraId="55C0206B" w14:textId="736E38A8" w:rsidR="004359CB" w:rsidRDefault="004359CB" w:rsidP="004359CB">
      <w:pPr>
        <w:pStyle w:val="ListParagraph"/>
        <w:ind w:left="1440"/>
        <w:rPr>
          <w:rStyle w:val="None"/>
          <w:rFonts w:ascii="Arial" w:eastAsia="Arial" w:hAnsi="Arial" w:cs="Arial"/>
          <w:sz w:val="24"/>
          <w:szCs w:val="24"/>
        </w:rPr>
      </w:pPr>
      <w:r>
        <w:rPr>
          <w:rStyle w:val="None"/>
          <w:rFonts w:ascii="Arial" w:eastAsia="Arial" w:hAnsi="Arial" w:cs="Arial"/>
          <w:sz w:val="24"/>
          <w:szCs w:val="24"/>
        </w:rPr>
        <w:t>Steven Cohen, Subcommittee Chair</w:t>
      </w:r>
    </w:p>
    <w:p w14:paraId="6680750C" w14:textId="77777777" w:rsidR="004359CB" w:rsidRDefault="004359CB" w:rsidP="004359CB">
      <w:pPr>
        <w:pStyle w:val="ListParagraph"/>
        <w:ind w:left="1440"/>
        <w:rPr>
          <w:rStyle w:val="None"/>
          <w:rFonts w:ascii="Arial" w:eastAsia="Arial" w:hAnsi="Arial" w:cs="Arial"/>
          <w:sz w:val="24"/>
          <w:szCs w:val="24"/>
        </w:rPr>
      </w:pPr>
    </w:p>
    <w:p w14:paraId="11FB76F7" w14:textId="4FE2AF21" w:rsidR="00014642" w:rsidRDefault="00014642" w:rsidP="0018077C">
      <w:pPr>
        <w:pStyle w:val="ListParagraph"/>
        <w:numPr>
          <w:ilvl w:val="0"/>
          <w:numId w:val="5"/>
        </w:numPr>
        <w:rPr>
          <w:rStyle w:val="None"/>
          <w:rFonts w:ascii="Arial" w:eastAsia="Arial" w:hAnsi="Arial" w:cs="Arial"/>
          <w:sz w:val="24"/>
          <w:szCs w:val="24"/>
        </w:rPr>
      </w:pPr>
      <w:r>
        <w:rPr>
          <w:rStyle w:val="None"/>
          <w:rFonts w:ascii="Arial" w:eastAsia="Arial" w:hAnsi="Arial" w:cs="Arial"/>
          <w:sz w:val="24"/>
          <w:szCs w:val="24"/>
        </w:rPr>
        <w:t xml:space="preserve">Discussion and Make Recommendations Regarding </w:t>
      </w:r>
      <w:r w:rsidR="004359CB">
        <w:rPr>
          <w:rStyle w:val="None"/>
          <w:rFonts w:ascii="Arial" w:eastAsia="Arial" w:hAnsi="Arial" w:cs="Arial"/>
          <w:sz w:val="24"/>
          <w:szCs w:val="24"/>
        </w:rPr>
        <w:t>Employment First Strategic Plan</w:t>
      </w:r>
      <w:r w:rsidR="0088153F">
        <w:rPr>
          <w:rStyle w:val="None"/>
          <w:rFonts w:ascii="Arial" w:eastAsia="Arial" w:hAnsi="Arial" w:cs="Arial"/>
          <w:sz w:val="24"/>
          <w:szCs w:val="24"/>
        </w:rPr>
        <w:t xml:space="preserve"> </w:t>
      </w:r>
      <w:r w:rsidR="0088153F">
        <w:rPr>
          <w:rStyle w:val="None"/>
          <w:rFonts w:ascii="Arial" w:hAnsi="Arial"/>
          <w:b/>
          <w:bCs/>
          <w:sz w:val="20"/>
          <w:szCs w:val="20"/>
          <w:u w:val="single"/>
        </w:rPr>
        <w:t>(For Possible Action).</w:t>
      </w:r>
    </w:p>
    <w:p w14:paraId="5C61A26E" w14:textId="139B8765" w:rsidR="0088153F" w:rsidRDefault="004359CB" w:rsidP="0088153F">
      <w:pPr>
        <w:pStyle w:val="ListParagraph"/>
        <w:ind w:left="1440"/>
        <w:rPr>
          <w:rStyle w:val="None"/>
          <w:rFonts w:ascii="Arial" w:eastAsia="Arial" w:hAnsi="Arial" w:cs="Arial"/>
          <w:sz w:val="24"/>
          <w:szCs w:val="24"/>
        </w:rPr>
      </w:pPr>
      <w:r>
        <w:rPr>
          <w:rStyle w:val="None"/>
          <w:rFonts w:ascii="Arial" w:eastAsia="Arial" w:hAnsi="Arial" w:cs="Arial"/>
          <w:sz w:val="24"/>
          <w:szCs w:val="24"/>
        </w:rPr>
        <w:t>Steven Cohen</w:t>
      </w:r>
      <w:r w:rsidR="0088153F">
        <w:rPr>
          <w:rStyle w:val="None"/>
          <w:rFonts w:ascii="Arial" w:eastAsia="Arial" w:hAnsi="Arial" w:cs="Arial"/>
          <w:sz w:val="24"/>
          <w:szCs w:val="24"/>
        </w:rPr>
        <w:t>, Subcommittee Chair</w:t>
      </w:r>
    </w:p>
    <w:p w14:paraId="1DA8ABD6" w14:textId="77777777" w:rsidR="0088153F" w:rsidRPr="00014642" w:rsidRDefault="0088153F" w:rsidP="0088153F">
      <w:pPr>
        <w:pStyle w:val="ListParagraph"/>
        <w:ind w:left="1440"/>
        <w:rPr>
          <w:rStyle w:val="None"/>
          <w:rFonts w:ascii="Arial" w:eastAsia="Arial" w:hAnsi="Arial" w:cs="Arial"/>
          <w:sz w:val="24"/>
          <w:szCs w:val="24"/>
        </w:rPr>
      </w:pPr>
    </w:p>
    <w:p w14:paraId="11B0ECA7" w14:textId="1D895872" w:rsidR="001D55F2" w:rsidRDefault="001D55F2" w:rsidP="0018077C">
      <w:pPr>
        <w:pStyle w:val="ListParagraph"/>
        <w:numPr>
          <w:ilvl w:val="0"/>
          <w:numId w:val="5"/>
        </w:numPr>
        <w:rPr>
          <w:rStyle w:val="None"/>
          <w:rFonts w:ascii="Arial" w:eastAsia="Arial" w:hAnsi="Arial" w:cs="Arial"/>
          <w:sz w:val="24"/>
          <w:szCs w:val="24"/>
        </w:rPr>
      </w:pPr>
      <w:r>
        <w:rPr>
          <w:rStyle w:val="None"/>
          <w:rFonts w:ascii="Arial" w:eastAsia="Arial" w:hAnsi="Arial" w:cs="Arial"/>
          <w:sz w:val="24"/>
          <w:szCs w:val="24"/>
        </w:rPr>
        <w:t xml:space="preserve">Discussion and Make Recommendations Regarding </w:t>
      </w:r>
      <w:r w:rsidR="003F7160">
        <w:rPr>
          <w:rStyle w:val="None"/>
          <w:rFonts w:ascii="Arial" w:eastAsia="Arial" w:hAnsi="Arial" w:cs="Arial"/>
          <w:sz w:val="24"/>
          <w:szCs w:val="24"/>
        </w:rPr>
        <w:t xml:space="preserve">Bullying in Schools </w:t>
      </w:r>
      <w:r>
        <w:rPr>
          <w:rStyle w:val="None"/>
          <w:rFonts w:ascii="Arial" w:hAnsi="Arial"/>
          <w:b/>
          <w:bCs/>
          <w:sz w:val="20"/>
          <w:szCs w:val="20"/>
          <w:u w:val="single"/>
        </w:rPr>
        <w:t>(For Possible Action).</w:t>
      </w:r>
    </w:p>
    <w:p w14:paraId="1321B06A" w14:textId="2E01936D" w:rsidR="001D55F2" w:rsidRDefault="001D55F2" w:rsidP="001D55F2">
      <w:pPr>
        <w:pStyle w:val="ListParagraph"/>
        <w:ind w:left="1440"/>
        <w:rPr>
          <w:rStyle w:val="None"/>
          <w:rFonts w:ascii="Arial" w:eastAsia="Arial" w:hAnsi="Arial" w:cs="Arial"/>
          <w:sz w:val="24"/>
          <w:szCs w:val="24"/>
        </w:rPr>
      </w:pPr>
      <w:r>
        <w:rPr>
          <w:rStyle w:val="None"/>
          <w:rFonts w:ascii="Arial" w:eastAsia="Arial" w:hAnsi="Arial" w:cs="Arial"/>
          <w:sz w:val="24"/>
          <w:szCs w:val="24"/>
        </w:rPr>
        <w:t>Steven Cohen, Subcommittee Chair</w:t>
      </w:r>
    </w:p>
    <w:p w14:paraId="23B8CD1C" w14:textId="77777777" w:rsidR="001D55F2" w:rsidRDefault="001D55F2" w:rsidP="001D55F2">
      <w:pPr>
        <w:pStyle w:val="ListParagraph"/>
        <w:ind w:left="1440"/>
        <w:rPr>
          <w:rStyle w:val="None"/>
          <w:rFonts w:ascii="Arial" w:eastAsia="Arial" w:hAnsi="Arial" w:cs="Arial"/>
          <w:sz w:val="24"/>
          <w:szCs w:val="24"/>
        </w:rPr>
      </w:pPr>
    </w:p>
    <w:p w14:paraId="50D33FE1" w14:textId="30978301" w:rsidR="001D55F2" w:rsidRDefault="001D55F2" w:rsidP="0018077C">
      <w:pPr>
        <w:pStyle w:val="ListParagraph"/>
        <w:numPr>
          <w:ilvl w:val="0"/>
          <w:numId w:val="5"/>
        </w:numPr>
        <w:rPr>
          <w:rStyle w:val="None"/>
          <w:rFonts w:ascii="Arial" w:eastAsia="Arial" w:hAnsi="Arial" w:cs="Arial"/>
          <w:sz w:val="24"/>
          <w:szCs w:val="24"/>
        </w:rPr>
      </w:pPr>
      <w:r>
        <w:rPr>
          <w:rStyle w:val="None"/>
          <w:rFonts w:ascii="Arial" w:eastAsia="Arial" w:hAnsi="Arial" w:cs="Arial"/>
          <w:sz w:val="24"/>
          <w:szCs w:val="24"/>
        </w:rPr>
        <w:t xml:space="preserve">Discussion and Make Recommendations Regarding </w:t>
      </w:r>
      <w:r w:rsidR="003F7160">
        <w:rPr>
          <w:rStyle w:val="None"/>
          <w:rFonts w:ascii="Arial" w:eastAsia="Arial" w:hAnsi="Arial" w:cs="Arial"/>
          <w:sz w:val="24"/>
          <w:szCs w:val="24"/>
        </w:rPr>
        <w:t xml:space="preserve">AB161: A Bill that Would Have Disability-Specific Personal Health Information </w:t>
      </w:r>
      <w:r w:rsidR="00AD0B5D">
        <w:rPr>
          <w:rStyle w:val="None"/>
          <w:rFonts w:ascii="Arial" w:eastAsia="Arial" w:hAnsi="Arial" w:cs="Arial"/>
          <w:sz w:val="24"/>
          <w:szCs w:val="24"/>
        </w:rPr>
        <w:t>Made Public</w:t>
      </w:r>
      <w:r>
        <w:rPr>
          <w:rStyle w:val="None"/>
          <w:rFonts w:ascii="Arial" w:eastAsia="Arial" w:hAnsi="Arial" w:cs="Arial"/>
          <w:sz w:val="24"/>
          <w:szCs w:val="24"/>
        </w:rPr>
        <w:t xml:space="preserve"> </w:t>
      </w:r>
      <w:r>
        <w:rPr>
          <w:rStyle w:val="None"/>
          <w:rFonts w:ascii="Arial" w:hAnsi="Arial"/>
          <w:b/>
          <w:bCs/>
          <w:sz w:val="20"/>
          <w:szCs w:val="20"/>
          <w:u w:val="single"/>
        </w:rPr>
        <w:t>(For Possible Action).</w:t>
      </w:r>
    </w:p>
    <w:p w14:paraId="06AE1B08" w14:textId="5431C9BB" w:rsidR="001D55F2" w:rsidRDefault="001D55F2" w:rsidP="001D55F2">
      <w:pPr>
        <w:pStyle w:val="ListParagraph"/>
        <w:ind w:left="1440"/>
        <w:rPr>
          <w:rStyle w:val="None"/>
          <w:rFonts w:ascii="Arial" w:eastAsia="Arial" w:hAnsi="Arial" w:cs="Arial"/>
          <w:sz w:val="24"/>
          <w:szCs w:val="24"/>
        </w:rPr>
      </w:pPr>
      <w:r>
        <w:rPr>
          <w:rStyle w:val="None"/>
          <w:rFonts w:ascii="Arial" w:eastAsia="Arial" w:hAnsi="Arial" w:cs="Arial"/>
          <w:sz w:val="24"/>
          <w:szCs w:val="24"/>
        </w:rPr>
        <w:t>Steven Cohen, Subcommittee Chair</w:t>
      </w:r>
    </w:p>
    <w:p w14:paraId="1514F748" w14:textId="77777777" w:rsidR="001D55F2" w:rsidRDefault="001D55F2" w:rsidP="001D55F2">
      <w:pPr>
        <w:pStyle w:val="ListParagraph"/>
        <w:ind w:left="1440"/>
        <w:rPr>
          <w:rStyle w:val="None"/>
          <w:rFonts w:ascii="Arial" w:eastAsia="Arial" w:hAnsi="Arial" w:cs="Arial"/>
          <w:sz w:val="24"/>
          <w:szCs w:val="24"/>
        </w:rPr>
      </w:pPr>
    </w:p>
    <w:p w14:paraId="2CA878DD" w14:textId="7B7E2C49" w:rsidR="00E6382C" w:rsidRDefault="00E6382C" w:rsidP="0018077C">
      <w:pPr>
        <w:pStyle w:val="ListParagraph"/>
        <w:numPr>
          <w:ilvl w:val="0"/>
          <w:numId w:val="5"/>
        </w:numPr>
        <w:rPr>
          <w:rStyle w:val="None"/>
          <w:rFonts w:ascii="Arial" w:eastAsia="Arial" w:hAnsi="Arial" w:cs="Arial"/>
          <w:sz w:val="24"/>
          <w:szCs w:val="24"/>
        </w:rPr>
      </w:pPr>
      <w:r>
        <w:rPr>
          <w:rStyle w:val="None"/>
          <w:rFonts w:ascii="Arial" w:eastAsia="Arial" w:hAnsi="Arial" w:cs="Arial"/>
          <w:sz w:val="24"/>
          <w:szCs w:val="24"/>
        </w:rPr>
        <w:t xml:space="preserve">Update and Discussion Regarding Proposed </w:t>
      </w:r>
      <w:r w:rsidR="00596604">
        <w:rPr>
          <w:rStyle w:val="None"/>
          <w:rFonts w:ascii="Arial" w:eastAsia="Arial" w:hAnsi="Arial" w:cs="Arial"/>
          <w:sz w:val="24"/>
          <w:szCs w:val="24"/>
        </w:rPr>
        <w:t>Legislation</w:t>
      </w:r>
      <w:r>
        <w:rPr>
          <w:rStyle w:val="None"/>
          <w:rFonts w:ascii="Arial" w:eastAsia="Arial" w:hAnsi="Arial" w:cs="Arial"/>
          <w:sz w:val="24"/>
          <w:szCs w:val="24"/>
        </w:rPr>
        <w:t xml:space="preserve"> by Assemblywomen Brown-May and Cohen.</w:t>
      </w:r>
    </w:p>
    <w:p w14:paraId="34C3CE74" w14:textId="46ED3606" w:rsidR="00E6382C" w:rsidRDefault="00E6382C" w:rsidP="00E6382C">
      <w:pPr>
        <w:pStyle w:val="ListParagraph"/>
        <w:ind w:left="1440"/>
        <w:rPr>
          <w:rStyle w:val="None"/>
          <w:rFonts w:ascii="Arial" w:eastAsia="Arial" w:hAnsi="Arial" w:cs="Arial"/>
          <w:sz w:val="24"/>
          <w:szCs w:val="24"/>
        </w:rPr>
      </w:pPr>
      <w:r>
        <w:rPr>
          <w:rStyle w:val="None"/>
          <w:rFonts w:ascii="Arial" w:eastAsia="Arial" w:hAnsi="Arial" w:cs="Arial"/>
          <w:sz w:val="24"/>
          <w:szCs w:val="24"/>
        </w:rPr>
        <w:t>Tracy Brown-May, Assemblywoman</w:t>
      </w:r>
      <w:r w:rsidR="00EB21E9">
        <w:rPr>
          <w:rStyle w:val="None"/>
          <w:rFonts w:ascii="Arial" w:eastAsia="Arial" w:hAnsi="Arial" w:cs="Arial"/>
          <w:sz w:val="24"/>
          <w:szCs w:val="24"/>
        </w:rPr>
        <w:t>, District 42</w:t>
      </w:r>
    </w:p>
    <w:p w14:paraId="0B59381E" w14:textId="77777777" w:rsidR="00E6382C" w:rsidRPr="00E6382C" w:rsidRDefault="00E6382C" w:rsidP="00E6382C">
      <w:pPr>
        <w:pStyle w:val="ListParagraph"/>
        <w:ind w:left="1440"/>
        <w:rPr>
          <w:rStyle w:val="None"/>
          <w:rFonts w:ascii="Arial" w:eastAsia="Arial" w:hAnsi="Arial" w:cs="Arial"/>
          <w:sz w:val="24"/>
          <w:szCs w:val="24"/>
        </w:rPr>
      </w:pPr>
    </w:p>
    <w:p w14:paraId="1CDBBA49" w14:textId="509E19C8" w:rsidR="00B10F19" w:rsidRPr="003F7160" w:rsidRDefault="003F7160" w:rsidP="0018077C">
      <w:pPr>
        <w:pStyle w:val="ListParagraph"/>
        <w:numPr>
          <w:ilvl w:val="0"/>
          <w:numId w:val="5"/>
        </w:numPr>
        <w:rPr>
          <w:rStyle w:val="None"/>
          <w:rFonts w:ascii="Arial" w:eastAsia="Arial" w:hAnsi="Arial" w:cs="Arial"/>
          <w:sz w:val="24"/>
          <w:szCs w:val="24"/>
        </w:rPr>
      </w:pPr>
      <w:r>
        <w:rPr>
          <w:rStyle w:val="None"/>
          <w:rFonts w:ascii="Arial" w:hAnsi="Arial"/>
          <w:sz w:val="24"/>
          <w:szCs w:val="24"/>
        </w:rPr>
        <w:t>Update</w:t>
      </w:r>
      <w:r w:rsidR="00DF4CE3" w:rsidRPr="00DF4CE3">
        <w:rPr>
          <w:rStyle w:val="None"/>
          <w:rFonts w:ascii="Arial" w:hAnsi="Arial"/>
          <w:sz w:val="24"/>
          <w:szCs w:val="24"/>
        </w:rPr>
        <w:t xml:space="preserve"> and </w:t>
      </w:r>
      <w:r>
        <w:rPr>
          <w:rStyle w:val="None"/>
          <w:rFonts w:ascii="Arial" w:hAnsi="Arial"/>
          <w:sz w:val="24"/>
          <w:szCs w:val="24"/>
        </w:rPr>
        <w:t>Discussion</w:t>
      </w:r>
      <w:r w:rsidR="00DF4CE3" w:rsidRPr="00DF4CE3">
        <w:rPr>
          <w:rStyle w:val="None"/>
          <w:rFonts w:ascii="Arial" w:hAnsi="Arial"/>
          <w:sz w:val="24"/>
          <w:szCs w:val="24"/>
        </w:rPr>
        <w:t xml:space="preserve"> </w:t>
      </w:r>
      <w:r w:rsidR="0018077C">
        <w:rPr>
          <w:rStyle w:val="None"/>
          <w:rFonts w:ascii="Arial" w:hAnsi="Arial"/>
          <w:sz w:val="24"/>
          <w:szCs w:val="24"/>
        </w:rPr>
        <w:t xml:space="preserve">Regarding </w:t>
      </w:r>
      <w:r>
        <w:rPr>
          <w:rStyle w:val="None"/>
          <w:rFonts w:ascii="Arial" w:hAnsi="Arial"/>
          <w:sz w:val="24"/>
          <w:szCs w:val="24"/>
        </w:rPr>
        <w:t>the Following Bill Draft Requests and Bills Currently in the 82</w:t>
      </w:r>
      <w:r w:rsidRPr="003F7160">
        <w:rPr>
          <w:rStyle w:val="None"/>
          <w:rFonts w:ascii="Arial" w:hAnsi="Arial"/>
          <w:sz w:val="24"/>
          <w:szCs w:val="24"/>
          <w:vertAlign w:val="superscript"/>
        </w:rPr>
        <w:t>nd</w:t>
      </w:r>
      <w:r>
        <w:rPr>
          <w:rStyle w:val="None"/>
          <w:rFonts w:ascii="Arial" w:hAnsi="Arial"/>
          <w:sz w:val="24"/>
          <w:szCs w:val="24"/>
        </w:rPr>
        <w:t xml:space="preserve"> Session:</w:t>
      </w:r>
    </w:p>
    <w:p w14:paraId="67E400F5" w14:textId="2CE9CAA0" w:rsidR="003F7160" w:rsidRDefault="003F7160" w:rsidP="00B46BB1">
      <w:pPr>
        <w:pStyle w:val="ListParagraph"/>
        <w:numPr>
          <w:ilvl w:val="0"/>
          <w:numId w:val="8"/>
        </w:numPr>
        <w:rPr>
          <w:rStyle w:val="None"/>
          <w:rFonts w:ascii="Arial" w:hAnsi="Arial"/>
          <w:sz w:val="24"/>
          <w:szCs w:val="24"/>
        </w:rPr>
      </w:pPr>
      <w:r>
        <w:rPr>
          <w:rStyle w:val="None"/>
          <w:rFonts w:ascii="Arial" w:hAnsi="Arial"/>
          <w:sz w:val="24"/>
          <w:szCs w:val="24"/>
        </w:rPr>
        <w:t>AB37-Behavioral Health Workforce Development</w:t>
      </w:r>
    </w:p>
    <w:p w14:paraId="200F2961" w14:textId="1578F7E2" w:rsidR="003F7160" w:rsidRDefault="003F7160" w:rsidP="00B46BB1">
      <w:pPr>
        <w:pStyle w:val="ListParagraph"/>
        <w:numPr>
          <w:ilvl w:val="0"/>
          <w:numId w:val="8"/>
        </w:numPr>
        <w:rPr>
          <w:rStyle w:val="None"/>
          <w:rFonts w:ascii="Arial" w:hAnsi="Arial"/>
          <w:sz w:val="24"/>
          <w:szCs w:val="24"/>
        </w:rPr>
      </w:pPr>
      <w:r>
        <w:rPr>
          <w:rStyle w:val="None"/>
          <w:rFonts w:ascii="Arial" w:hAnsi="Arial"/>
          <w:sz w:val="24"/>
          <w:szCs w:val="24"/>
        </w:rPr>
        <w:t>SB43-</w:t>
      </w:r>
      <w:r w:rsidR="00B46BB1">
        <w:rPr>
          <w:rStyle w:val="None"/>
          <w:rFonts w:ascii="Arial" w:hAnsi="Arial"/>
          <w:sz w:val="24"/>
          <w:szCs w:val="24"/>
        </w:rPr>
        <w:t>Changes Concerning the Commission on Aging, the Commission on Services for Persons with Disabilities and the Commission on Services for Persons Who Are Deaf and Hard of Hearing</w:t>
      </w:r>
    </w:p>
    <w:p w14:paraId="4F6207CD" w14:textId="521E4FF1" w:rsidR="00B46BB1" w:rsidRDefault="00B46BB1" w:rsidP="00B46BB1">
      <w:pPr>
        <w:pStyle w:val="ListParagraph"/>
        <w:numPr>
          <w:ilvl w:val="0"/>
          <w:numId w:val="8"/>
        </w:numPr>
        <w:rPr>
          <w:rStyle w:val="None"/>
          <w:rFonts w:ascii="Arial" w:hAnsi="Arial"/>
          <w:sz w:val="24"/>
          <w:szCs w:val="24"/>
        </w:rPr>
      </w:pPr>
      <w:r>
        <w:rPr>
          <w:rStyle w:val="None"/>
          <w:rFonts w:ascii="Arial" w:hAnsi="Arial"/>
          <w:sz w:val="24"/>
          <w:szCs w:val="24"/>
        </w:rPr>
        <w:t>AB79-700 Hour Program Revisions</w:t>
      </w:r>
    </w:p>
    <w:p w14:paraId="6FEDB181" w14:textId="1F03023E" w:rsidR="00B46BB1" w:rsidRDefault="00B46BB1" w:rsidP="00B46BB1">
      <w:pPr>
        <w:pStyle w:val="ListParagraph"/>
        <w:numPr>
          <w:ilvl w:val="0"/>
          <w:numId w:val="8"/>
        </w:numPr>
        <w:rPr>
          <w:rStyle w:val="None"/>
          <w:rFonts w:ascii="Arial" w:hAnsi="Arial"/>
          <w:sz w:val="24"/>
          <w:szCs w:val="24"/>
        </w:rPr>
      </w:pPr>
      <w:r>
        <w:rPr>
          <w:rStyle w:val="None"/>
          <w:rFonts w:ascii="Arial" w:hAnsi="Arial"/>
          <w:sz w:val="24"/>
          <w:szCs w:val="24"/>
        </w:rPr>
        <w:t>SB45-Changes to Medicaid’s Personal Needs Allowance</w:t>
      </w:r>
    </w:p>
    <w:p w14:paraId="5179B8AC" w14:textId="71178194" w:rsidR="00B46BB1" w:rsidRDefault="00B46BB1" w:rsidP="00B46BB1">
      <w:pPr>
        <w:pStyle w:val="ListParagraph"/>
        <w:numPr>
          <w:ilvl w:val="0"/>
          <w:numId w:val="8"/>
        </w:numPr>
        <w:rPr>
          <w:rStyle w:val="None"/>
          <w:rFonts w:ascii="Arial" w:hAnsi="Arial"/>
          <w:sz w:val="24"/>
          <w:szCs w:val="24"/>
        </w:rPr>
      </w:pPr>
      <w:r>
        <w:rPr>
          <w:rStyle w:val="None"/>
          <w:rFonts w:ascii="Arial" w:hAnsi="Arial"/>
          <w:sz w:val="24"/>
          <w:szCs w:val="24"/>
        </w:rPr>
        <w:t>SB191-Changes to Applied Behavior Analysts’ Requirements</w:t>
      </w:r>
    </w:p>
    <w:p w14:paraId="2DD302F4" w14:textId="0A95F92D" w:rsidR="00B46BB1" w:rsidRPr="003F7160" w:rsidRDefault="00B46BB1" w:rsidP="00B46BB1">
      <w:pPr>
        <w:pStyle w:val="ListParagraph"/>
        <w:numPr>
          <w:ilvl w:val="0"/>
          <w:numId w:val="8"/>
        </w:numPr>
        <w:rPr>
          <w:rStyle w:val="None"/>
          <w:rFonts w:ascii="Arial" w:hAnsi="Arial"/>
          <w:sz w:val="24"/>
          <w:szCs w:val="24"/>
        </w:rPr>
      </w:pPr>
      <w:r>
        <w:rPr>
          <w:rStyle w:val="None"/>
          <w:rFonts w:ascii="Arial" w:hAnsi="Arial"/>
          <w:sz w:val="24"/>
          <w:szCs w:val="24"/>
        </w:rPr>
        <w:t>SB158-Proposes Cameras in Special Education Classrooms</w:t>
      </w:r>
    </w:p>
    <w:p w14:paraId="0E2110F4" w14:textId="70EC251B" w:rsidR="0018077C" w:rsidRDefault="004359CB" w:rsidP="0018077C">
      <w:pPr>
        <w:pStyle w:val="ListParagraph"/>
        <w:ind w:left="1440"/>
        <w:rPr>
          <w:rStyle w:val="None"/>
          <w:rFonts w:ascii="Arial" w:hAnsi="Arial"/>
          <w:sz w:val="24"/>
          <w:szCs w:val="24"/>
        </w:rPr>
      </w:pPr>
      <w:r>
        <w:rPr>
          <w:rStyle w:val="None"/>
          <w:rFonts w:ascii="Arial" w:hAnsi="Arial"/>
          <w:sz w:val="24"/>
          <w:szCs w:val="24"/>
        </w:rPr>
        <w:t>Steven Cohen</w:t>
      </w:r>
      <w:r w:rsidR="0018077C">
        <w:rPr>
          <w:rStyle w:val="None"/>
          <w:rFonts w:ascii="Arial" w:hAnsi="Arial"/>
          <w:sz w:val="24"/>
          <w:szCs w:val="24"/>
        </w:rPr>
        <w:t>, Subcommittee Chair</w:t>
      </w:r>
    </w:p>
    <w:p w14:paraId="4DF8E3CA" w14:textId="3D6A7EF0" w:rsidR="00B10F19" w:rsidRPr="00B46BB1" w:rsidRDefault="0088153F" w:rsidP="00B46BB1">
      <w:pPr>
        <w:pStyle w:val="ListParagraph"/>
        <w:tabs>
          <w:tab w:val="left" w:pos="6670"/>
        </w:tabs>
        <w:ind w:left="1440"/>
        <w:rPr>
          <w:rStyle w:val="None"/>
          <w:rFonts w:ascii="Arial" w:eastAsia="Arial" w:hAnsi="Arial" w:cs="Arial"/>
          <w:sz w:val="24"/>
          <w:szCs w:val="24"/>
        </w:rPr>
      </w:pPr>
      <w:r>
        <w:rPr>
          <w:rStyle w:val="None"/>
          <w:rFonts w:ascii="Arial" w:eastAsia="Arial" w:hAnsi="Arial" w:cs="Arial"/>
          <w:sz w:val="24"/>
          <w:szCs w:val="24"/>
        </w:rPr>
        <w:tab/>
      </w:r>
    </w:p>
    <w:p w14:paraId="6047A3EF" w14:textId="67B03B70" w:rsidR="00B10F19" w:rsidRDefault="008D3CAC">
      <w:pPr>
        <w:pStyle w:val="ListParagraph"/>
        <w:numPr>
          <w:ilvl w:val="0"/>
          <w:numId w:val="2"/>
        </w:numPr>
        <w:rPr>
          <w:rFonts w:ascii="Arial" w:hAnsi="Arial"/>
          <w:sz w:val="24"/>
          <w:szCs w:val="24"/>
        </w:rPr>
      </w:pPr>
      <w:r>
        <w:rPr>
          <w:rStyle w:val="None"/>
          <w:rFonts w:ascii="Arial" w:hAnsi="Arial"/>
          <w:sz w:val="24"/>
          <w:szCs w:val="24"/>
        </w:rPr>
        <w:t>Approve Next Meeting Agenda Items and Next Meeting Date</w:t>
      </w:r>
      <w:r w:rsidR="00B46BB1">
        <w:rPr>
          <w:rStyle w:val="None"/>
          <w:rFonts w:ascii="Arial" w:hAnsi="Arial"/>
          <w:sz w:val="24"/>
          <w:szCs w:val="24"/>
        </w:rPr>
        <w:t xml:space="preserve"> of May 18, 2023 at 1:00 p.m.</w:t>
      </w:r>
      <w:r>
        <w:rPr>
          <w:rStyle w:val="None"/>
          <w:rFonts w:ascii="Arial" w:hAnsi="Arial"/>
          <w:sz w:val="24"/>
          <w:szCs w:val="24"/>
        </w:rPr>
        <w:t xml:space="preserve"> </w:t>
      </w:r>
      <w:r>
        <w:rPr>
          <w:rStyle w:val="None"/>
          <w:rFonts w:ascii="Arial" w:hAnsi="Arial"/>
          <w:b/>
          <w:bCs/>
          <w:sz w:val="20"/>
          <w:szCs w:val="20"/>
          <w:u w:val="single"/>
        </w:rPr>
        <w:t>(For Possible Action)</w:t>
      </w:r>
      <w:r w:rsidR="0018077C">
        <w:rPr>
          <w:rStyle w:val="None"/>
          <w:rFonts w:ascii="Arial" w:hAnsi="Arial"/>
          <w:b/>
          <w:bCs/>
          <w:sz w:val="20"/>
          <w:szCs w:val="20"/>
          <w:u w:val="single"/>
        </w:rPr>
        <w:t>.</w:t>
      </w:r>
    </w:p>
    <w:p w14:paraId="3768E2B7" w14:textId="1B55E83C" w:rsidR="00B10F19" w:rsidRDefault="004359CB">
      <w:pPr>
        <w:pStyle w:val="ListParagraph"/>
        <w:ind w:left="810" w:firstLine="630"/>
        <w:rPr>
          <w:rStyle w:val="None"/>
          <w:rFonts w:ascii="Arial" w:eastAsia="Arial" w:hAnsi="Arial" w:cs="Arial"/>
          <w:sz w:val="24"/>
          <w:szCs w:val="24"/>
        </w:rPr>
      </w:pPr>
      <w:r>
        <w:rPr>
          <w:rStyle w:val="None"/>
          <w:rFonts w:ascii="Arial" w:hAnsi="Arial"/>
          <w:sz w:val="24"/>
          <w:szCs w:val="24"/>
        </w:rPr>
        <w:t>Steven Cohen</w:t>
      </w:r>
      <w:r w:rsidR="008D3CAC">
        <w:rPr>
          <w:rStyle w:val="None"/>
          <w:rFonts w:ascii="Arial" w:hAnsi="Arial"/>
          <w:sz w:val="24"/>
          <w:szCs w:val="24"/>
        </w:rPr>
        <w:t>, Subcommittee Chair</w:t>
      </w:r>
    </w:p>
    <w:p w14:paraId="4DCE469E" w14:textId="77777777" w:rsidR="00B10F19" w:rsidRDefault="00B10F19">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282DA6EC" w14:textId="77777777" w:rsidR="00D265DF" w:rsidRDefault="00D265DF" w:rsidP="00D265DF">
      <w:pPr>
        <w:pStyle w:val="BodyA"/>
        <w:rPr>
          <w:rStyle w:val="None"/>
          <w:sz w:val="20"/>
          <w:szCs w:val="20"/>
        </w:rPr>
      </w:pPr>
      <w:r w:rsidRPr="009F75E7">
        <w:rPr>
          <w:rStyle w:val="None"/>
          <w:rFonts w:eastAsia="Arial Unicode MS" w:cs="Arial Unicode MS"/>
          <w:sz w:val="20"/>
          <w:szCs w:val="20"/>
        </w:rPr>
        <w:t>(No action may be taken upon a matter raised under public comment period unless</w:t>
      </w:r>
      <w:r>
        <w:rPr>
          <w:rStyle w:val="None"/>
          <w:rFonts w:eastAsia="Arial Unicode MS" w:cs="Arial Unicode MS"/>
          <w:sz w:val="20"/>
          <w:szCs w:val="20"/>
        </w:rPr>
        <w:t xml:space="preserve"> </w:t>
      </w:r>
      <w:r w:rsidRPr="009F75E7">
        <w:rPr>
          <w:rStyle w:val="None"/>
          <w:rFonts w:eastAsia="Arial Unicode MS" w:cs="Arial Unicode MS"/>
          <w:sz w:val="20"/>
          <w:szCs w:val="20"/>
        </w:rPr>
        <w:t>the matter itself has been specifically included on an agenda as an action item.</w:t>
      </w:r>
      <w:r>
        <w:rPr>
          <w:rStyle w:val="None"/>
          <w:rFonts w:eastAsia="Arial Unicode MS" w:cs="Arial Unicode MS"/>
          <w:sz w:val="20"/>
          <w:szCs w:val="20"/>
        </w:rPr>
        <w:t xml:space="preserve"> </w:t>
      </w:r>
      <w:r w:rsidRPr="009F75E7">
        <w:rPr>
          <w:rStyle w:val="None"/>
          <w:rFonts w:eastAsia="Arial Unicode MS" w:cs="Arial Unicode MS"/>
          <w:sz w:val="20"/>
          <w:szCs w:val="20"/>
        </w:rPr>
        <w:t>Comments will be limited to three minutes per person. Persons making comment will be asked to begin by stating their name for the record and to spell their last name and provide the secretary with written comments.)</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40E297B4" w:rsidR="00B10F19" w:rsidRDefault="008D3CAC">
      <w:pPr>
        <w:pStyle w:val="BodyA"/>
        <w:ind w:left="720"/>
      </w:pPr>
      <w:r>
        <w:rPr>
          <w:rStyle w:val="None"/>
        </w:rPr>
        <w:tab/>
      </w:r>
      <w:r w:rsidR="004359CB">
        <w:rPr>
          <w:rStyle w:val="None"/>
        </w:rPr>
        <w:t>Steven Cohen</w:t>
      </w:r>
      <w:r>
        <w:rPr>
          <w:rStyle w:val="None"/>
        </w:rPr>
        <w:t>, Subcommittee Chair</w:t>
      </w:r>
    </w:p>
    <w:p w14:paraId="38E54D6A" w14:textId="77777777" w:rsidR="00B10F19" w:rsidRDefault="00B10F19">
      <w:pPr>
        <w:pStyle w:val="BodyA"/>
        <w:rPr>
          <w:rStyle w:val="None"/>
        </w:rPr>
      </w:pPr>
    </w:p>
    <w:p w14:paraId="4FD7B7E5" w14:textId="60C50655" w:rsidR="00B10F19" w:rsidRPr="000F490E" w:rsidRDefault="008D3CAC">
      <w:pPr>
        <w:pStyle w:val="BodyA"/>
        <w:rPr>
          <w:rStyle w:val="None"/>
          <w:rFonts w:cs="Arial Unicode MS"/>
          <w:sz w:val="16"/>
          <w:szCs w:val="16"/>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w:t>
      </w:r>
      <w:r w:rsidR="000F490E">
        <w:rPr>
          <w:rStyle w:val="None"/>
          <w:rFonts w:eastAsia="Arial Unicode MS" w:cs="Arial Unicode MS"/>
          <w:sz w:val="16"/>
          <w:szCs w:val="16"/>
        </w:rPr>
        <w:t>220-7941</w:t>
      </w:r>
      <w:r>
        <w:rPr>
          <w:rStyle w:val="None"/>
          <w:rFonts w:eastAsia="Arial Unicode MS" w:cs="Arial Unicode MS"/>
          <w:sz w:val="16"/>
          <w:szCs w:val="16"/>
        </w:rPr>
        <w:t xml:space="preserve"> as soon as possible and at least five days in advance of the meeting.  If you wish, you may email her at</w:t>
      </w:r>
      <w:r>
        <w:rPr>
          <w:rStyle w:val="None"/>
          <w:rFonts w:eastAsia="Arial Unicode MS" w:cs="Arial Unicode MS"/>
          <w:sz w:val="18"/>
          <w:szCs w:val="18"/>
        </w:rPr>
        <w:t xml:space="preserve"> </w:t>
      </w:r>
      <w:hyperlink r:id="rId11"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w:t>
      </w:r>
      <w:r w:rsidR="000F490E">
        <w:rPr>
          <w:rStyle w:val="None"/>
          <w:rFonts w:eastAsia="Arial Unicode MS" w:cs="Arial Unicode MS"/>
          <w:sz w:val="16"/>
          <w:szCs w:val="16"/>
        </w:rPr>
        <w:t>:</w:t>
      </w:r>
      <w:r w:rsidR="000F490E" w:rsidRPr="000F490E">
        <w:rPr>
          <w:rFonts w:cs="Arial Unicode MS"/>
          <w:sz w:val="16"/>
          <w:szCs w:val="16"/>
        </w:rPr>
        <w:t>3208 Goni Road, Building I,</w:t>
      </w:r>
      <w:r w:rsidR="000F490E">
        <w:rPr>
          <w:rFonts w:cs="Arial Unicode MS"/>
          <w:sz w:val="16"/>
          <w:szCs w:val="16"/>
        </w:rPr>
        <w:t xml:space="preserve"> </w:t>
      </w:r>
      <w:r w:rsidR="000F490E" w:rsidRPr="000F490E">
        <w:rPr>
          <w:rFonts w:cs="Arial Unicode MS"/>
          <w:sz w:val="16"/>
          <w:szCs w:val="16"/>
        </w:rPr>
        <w:t>Suite 181</w:t>
      </w:r>
      <w:r w:rsidR="000F490E">
        <w:rPr>
          <w:rFonts w:cs="Arial Unicode MS"/>
          <w:sz w:val="16"/>
          <w:szCs w:val="16"/>
        </w:rPr>
        <w:t>,</w:t>
      </w:r>
      <w:r>
        <w:rPr>
          <w:rStyle w:val="None"/>
          <w:rFonts w:eastAsia="Arial Unicode MS" w:cs="Arial Unicode MS"/>
          <w:sz w:val="16"/>
          <w:szCs w:val="16"/>
        </w:rPr>
        <w:t xml:space="preserve"> Carson City, NV 89706 or by contacting Wendy Thornley at (775) </w:t>
      </w:r>
      <w:r w:rsidR="000F490E">
        <w:rPr>
          <w:rStyle w:val="None"/>
          <w:rFonts w:eastAsia="Arial Unicode MS" w:cs="Arial Unicode MS"/>
          <w:sz w:val="16"/>
          <w:szCs w:val="16"/>
        </w:rPr>
        <w:t>220-7941</w:t>
      </w:r>
      <w:r>
        <w:rPr>
          <w:rStyle w:val="None"/>
          <w:rFonts w:eastAsia="Arial Unicode MS" w:cs="Arial Unicode MS"/>
          <w:sz w:val="16"/>
          <w:szCs w:val="16"/>
        </w:rPr>
        <w:t xml:space="preserve"> or by email at</w:t>
      </w:r>
      <w:r>
        <w:rPr>
          <w:rStyle w:val="None"/>
          <w:rFonts w:eastAsia="Arial Unicode MS" w:cs="Arial Unicode MS"/>
          <w:sz w:val="18"/>
          <w:szCs w:val="18"/>
        </w:rPr>
        <w:t xml:space="preserve"> </w:t>
      </w:r>
      <w:hyperlink r:id="rId12"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32CA59" w14:textId="7A613AF9" w:rsidR="000F490E" w:rsidRPr="000F490E" w:rsidRDefault="008D3CAC" w:rsidP="000F490E">
      <w:pPr>
        <w:pStyle w:val="BodyA"/>
        <w:rPr>
          <w:rFonts w:eastAsia="Arial Unicode MS" w:cs="Arial Unicode MS"/>
          <w:sz w:val="16"/>
          <w:szCs w:val="16"/>
        </w:rPr>
      </w:pPr>
      <w:r>
        <w:rPr>
          <w:rStyle w:val="None"/>
          <w:rFonts w:eastAsia="Arial Unicode MS" w:cs="Arial Unicode MS"/>
          <w:sz w:val="16"/>
          <w:szCs w:val="16"/>
        </w:rPr>
        <w:t>Notice of this meeting was posted</w:t>
      </w:r>
      <w:r w:rsidR="000F490E">
        <w:rPr>
          <w:rStyle w:val="None"/>
          <w:rFonts w:eastAsia="Arial Unicode MS" w:cs="Arial Unicode MS"/>
          <w:sz w:val="16"/>
          <w:szCs w:val="16"/>
        </w:rPr>
        <w:t xml:space="preserve"> at </w:t>
      </w:r>
      <w:r w:rsidR="000F490E" w:rsidRPr="000F490E">
        <w:rPr>
          <w:rFonts w:eastAsia="Arial Unicode MS" w:cs="Arial Unicode MS"/>
          <w:sz w:val="16"/>
          <w:szCs w:val="16"/>
        </w:rPr>
        <w:t>3208 Goni Road, Building I, Suite181, Carson City, NV 89706</w:t>
      </w:r>
    </w:p>
    <w:p w14:paraId="2A62C60E" w14:textId="52326088" w:rsidR="00B10F19" w:rsidRDefault="008D3CAC">
      <w:pPr>
        <w:pStyle w:val="BodyA"/>
        <w:rPr>
          <w:rStyle w:val="None"/>
          <w:sz w:val="18"/>
          <w:szCs w:val="18"/>
        </w:rPr>
      </w:pPr>
      <w:r>
        <w:rPr>
          <w:rStyle w:val="None"/>
          <w:rFonts w:eastAsia="Arial Unicode MS" w:cs="Arial Unicode MS"/>
          <w:sz w:val="16"/>
          <w:szCs w:val="16"/>
        </w:rPr>
        <w:t xml:space="preserve"> </w:t>
      </w:r>
      <w:r w:rsidR="000F490E">
        <w:rPr>
          <w:rStyle w:val="None"/>
          <w:rFonts w:eastAsia="Arial Unicode MS" w:cs="Arial Unicode MS"/>
          <w:sz w:val="16"/>
          <w:szCs w:val="16"/>
        </w:rPr>
        <w:t xml:space="preserve">And </w:t>
      </w:r>
      <w:r>
        <w:rPr>
          <w:rStyle w:val="None"/>
          <w:rFonts w:eastAsia="Arial Unicode MS" w:cs="Arial Unicode MS"/>
          <w:sz w:val="16"/>
          <w:szCs w:val="16"/>
        </w:rPr>
        <w:t>on the Internet</w:t>
      </w:r>
      <w:r>
        <w:rPr>
          <w:rStyle w:val="None"/>
          <w:rFonts w:eastAsia="Arial Unicode MS" w:cs="Arial Unicode MS"/>
          <w:sz w:val="18"/>
          <w:szCs w:val="18"/>
        </w:rPr>
        <w:t xml:space="preserve">: </w:t>
      </w:r>
      <w:hyperlink r:id="rId13"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4"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0499F09B" w:rsidR="00B10F19" w:rsidRDefault="00B10F19">
      <w:pPr>
        <w:pStyle w:val="BodyA"/>
      </w:pPr>
    </w:p>
    <w:sectPr w:rsidR="00B10F19">
      <w:headerReference w:type="default" r:id="rId15"/>
      <w:footerReference w:type="default" r:id="rId16"/>
      <w:headerReference w:type="first" r:id="rId17"/>
      <w:footerReference w:type="first" r:id="rId18"/>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871C5" w14:textId="77777777" w:rsidR="00DB343D" w:rsidRDefault="00DB343D">
      <w:r>
        <w:separator/>
      </w:r>
    </w:p>
  </w:endnote>
  <w:endnote w:type="continuationSeparator" w:id="0">
    <w:p w14:paraId="2A553080" w14:textId="77777777" w:rsidR="00DB343D" w:rsidRDefault="00DB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16B9" w14:textId="77777777" w:rsidR="00B10F19" w:rsidRDefault="00B10F1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E229" w14:textId="77777777" w:rsidR="00B10F19" w:rsidRDefault="008D3CAC">
    <w:pPr>
      <w:pStyle w:val="Footer"/>
      <w:jc w:val="center"/>
      <w:rPr>
        <w:rFonts w:ascii="Times New Roman" w:eastAsia="Times New Roman" w:hAnsi="Times New Roman" w:cs="Times New Roman"/>
        <w:i/>
        <w:iCs/>
        <w:sz w:val="18"/>
        <w:szCs w:val="18"/>
      </w:rPr>
    </w:pPr>
    <w:r>
      <w:rPr>
        <w:rFonts w:ascii="Times New Roman" w:hAnsi="Times New Roman"/>
        <w:i/>
        <w:iCs/>
        <w:sz w:val="18"/>
        <w:szCs w:val="18"/>
      </w:rPr>
      <w:t>Nevada Department of Health and Human Services</w:t>
    </w:r>
  </w:p>
  <w:p w14:paraId="2A4B2253" w14:textId="77777777" w:rsidR="00B10F19" w:rsidRDefault="008D3CAC">
    <w:pPr>
      <w:pStyle w:val="Footer"/>
      <w:jc w:val="center"/>
    </w:pPr>
    <w:r>
      <w:rPr>
        <w:rFonts w:ascii="Times New Roman" w:hAnsi="Times New Roman"/>
        <w:i/>
        <w:iCs/>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A8C3" w14:textId="77777777" w:rsidR="00DB343D" w:rsidRDefault="00DB343D">
      <w:r>
        <w:separator/>
      </w:r>
    </w:p>
  </w:footnote>
  <w:footnote w:type="continuationSeparator" w:id="0">
    <w:p w14:paraId="268AAACD" w14:textId="77777777" w:rsidR="00DB343D" w:rsidRDefault="00DB3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FD36" w14:textId="77777777" w:rsidR="00B10F19" w:rsidRDefault="00B10F1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hybrid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abstractNum w:abstractNumId="6" w15:restartNumberingAfterBreak="0">
    <w:nsid w:val="77BD6D47"/>
    <w:multiLevelType w:val="hybridMultilevel"/>
    <w:tmpl w:val="1AB4B4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80818228">
    <w:abstractNumId w:val="2"/>
  </w:num>
  <w:num w:numId="2" w16cid:durableId="1561403186">
    <w:abstractNumId w:val="0"/>
  </w:num>
  <w:num w:numId="3" w16cid:durableId="1285575432">
    <w:abstractNumId w:val="1"/>
  </w:num>
  <w:num w:numId="4" w16cid:durableId="1937861559">
    <w:abstractNumId w:val="3"/>
  </w:num>
  <w:num w:numId="5" w16cid:durableId="288780333">
    <w:abstractNumId w:val="0"/>
    <w:lvlOverride w:ilvl="0">
      <w:startOverride w:val="4"/>
    </w:lvlOverride>
  </w:num>
  <w:num w:numId="6" w16cid:durableId="193688867">
    <w:abstractNumId w:val="4"/>
  </w:num>
  <w:num w:numId="7" w16cid:durableId="177694435">
    <w:abstractNumId w:val="5"/>
  </w:num>
  <w:num w:numId="8" w16cid:durableId="545072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14642"/>
    <w:rsid w:val="00023DE8"/>
    <w:rsid w:val="00082C27"/>
    <w:rsid w:val="000923A5"/>
    <w:rsid w:val="000F490E"/>
    <w:rsid w:val="0012283E"/>
    <w:rsid w:val="0018077C"/>
    <w:rsid w:val="001D55F2"/>
    <w:rsid w:val="003F7160"/>
    <w:rsid w:val="004359CB"/>
    <w:rsid w:val="004E3AB8"/>
    <w:rsid w:val="00505CA3"/>
    <w:rsid w:val="00537EDC"/>
    <w:rsid w:val="00596604"/>
    <w:rsid w:val="005971CB"/>
    <w:rsid w:val="005D1132"/>
    <w:rsid w:val="0061027C"/>
    <w:rsid w:val="006A6D24"/>
    <w:rsid w:val="007D3FF4"/>
    <w:rsid w:val="0088153F"/>
    <w:rsid w:val="008D3CAC"/>
    <w:rsid w:val="00995C49"/>
    <w:rsid w:val="00A01E7A"/>
    <w:rsid w:val="00A27254"/>
    <w:rsid w:val="00AD0B5D"/>
    <w:rsid w:val="00AF45E7"/>
    <w:rsid w:val="00B06AE8"/>
    <w:rsid w:val="00B10F19"/>
    <w:rsid w:val="00B46BB1"/>
    <w:rsid w:val="00B74DDD"/>
    <w:rsid w:val="00BA27F9"/>
    <w:rsid w:val="00D0200E"/>
    <w:rsid w:val="00D265DF"/>
    <w:rsid w:val="00DB343D"/>
    <w:rsid w:val="00DF4CE3"/>
    <w:rsid w:val="00E51476"/>
    <w:rsid w:val="00E6382C"/>
    <w:rsid w:val="00EB21E9"/>
    <w:rsid w:val="00EE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17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9299041434?pwd=NmM5Tk1Od3ltRzg1enhRYTU3WDdUZz09" TargetMode="External"/><Relationship Id="rId13" Type="http://schemas.openxmlformats.org/officeDocument/2006/relationships/hyperlink" Target="https://www.nvsilc.com/meeting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thornley@adsd.nv.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thornley@adsd.nv.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vsilc.com/meeting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2web.zoom.us/u/kdGvZ9R9O5"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Lyons</dc:creator>
  <cp:lastModifiedBy>Wendy Thornley</cp:lastModifiedBy>
  <cp:revision>3</cp:revision>
  <dcterms:created xsi:type="dcterms:W3CDTF">2023-03-15T23:06:00Z</dcterms:created>
  <dcterms:modified xsi:type="dcterms:W3CDTF">2023-03-15T23:07:00Z</dcterms:modified>
</cp:coreProperties>
</file>