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FB0357"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FB0357"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DC422A8"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0B6C9D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917C80">
        <w:rPr>
          <w:rFonts w:eastAsia="Arial Unicode MS" w:cs="Arial Unicode MS"/>
        </w:rPr>
        <w:t>ues</w:t>
      </w:r>
      <w:r>
        <w:rPr>
          <w:rFonts w:eastAsia="Arial Unicode MS" w:cs="Arial Unicode MS"/>
        </w:rPr>
        <w:t>da</w:t>
      </w:r>
      <w:r w:rsidR="009B5E5A">
        <w:rPr>
          <w:rFonts w:eastAsia="Arial Unicode MS" w:cs="Arial Unicode MS"/>
        </w:rPr>
        <w:t xml:space="preserve">y, </w:t>
      </w:r>
      <w:r w:rsidR="00917C80">
        <w:rPr>
          <w:rFonts w:eastAsia="Arial Unicode MS" w:cs="Arial Unicode MS"/>
        </w:rPr>
        <w:t>September</w:t>
      </w:r>
      <w:r>
        <w:rPr>
          <w:rFonts w:eastAsia="Arial Unicode MS" w:cs="Arial Unicode MS"/>
        </w:rPr>
        <w:t xml:space="preserve"> </w:t>
      </w:r>
      <w:r w:rsidR="002E415C">
        <w:rPr>
          <w:rFonts w:eastAsia="Arial Unicode MS" w:cs="Arial Unicode MS"/>
        </w:rPr>
        <w:t>2</w:t>
      </w:r>
      <w:r w:rsidR="00917C80">
        <w:rPr>
          <w:rFonts w:eastAsia="Arial Unicode MS" w:cs="Arial Unicode MS"/>
        </w:rPr>
        <w:t>8</w:t>
      </w:r>
      <w:r>
        <w:rPr>
          <w:rFonts w:eastAsia="Arial Unicode MS" w:cs="Arial Unicode MS"/>
        </w:rPr>
        <w:t xml:space="preserve">, 2021 </w:t>
      </w:r>
    </w:p>
    <w:p w14:paraId="386C7DB9" w14:textId="1D2A737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45838155" w14:textId="7FEC45D3" w:rsidR="00917C80" w:rsidRDefault="008D3CAC">
      <w:pPr>
        <w:pStyle w:val="BodyA"/>
        <w:rPr>
          <w:rFonts w:eastAsia="Arial Unicode MS" w:cs="Arial Unicode MS"/>
          <w:sz w:val="22"/>
          <w:szCs w:val="22"/>
        </w:rPr>
      </w:pPr>
      <w:r>
        <w:rPr>
          <w:rFonts w:eastAsia="Arial Unicode MS" w:cs="Arial Unicode MS"/>
          <w:sz w:val="22"/>
          <w:szCs w:val="22"/>
        </w:rPr>
        <w:t xml:space="preserve">In accordance with NRS 241.023 </w:t>
      </w:r>
      <w:r w:rsidR="00917C80">
        <w:rPr>
          <w:rFonts w:eastAsia="Arial Unicode MS" w:cs="Arial Unicode MS"/>
          <w:sz w:val="22"/>
          <w:szCs w:val="22"/>
        </w:rPr>
        <w:t xml:space="preserve">with changes made based on AB 253 during the Nevada </w:t>
      </w:r>
      <w:r w:rsidR="00226438">
        <w:rPr>
          <w:rFonts w:eastAsia="Arial Unicode MS" w:cs="Arial Unicode MS"/>
          <w:sz w:val="22"/>
          <w:szCs w:val="22"/>
        </w:rPr>
        <w:t>81</w:t>
      </w:r>
      <w:r w:rsidR="00226438" w:rsidRPr="00226438">
        <w:rPr>
          <w:rFonts w:eastAsia="Arial Unicode MS" w:cs="Arial Unicode MS"/>
          <w:sz w:val="22"/>
          <w:szCs w:val="22"/>
          <w:vertAlign w:val="superscript"/>
        </w:rPr>
        <w:t>st</w:t>
      </w:r>
      <w:r w:rsidR="00226438">
        <w:rPr>
          <w:rFonts w:eastAsia="Arial Unicode MS" w:cs="Arial Unicode MS"/>
          <w:sz w:val="22"/>
          <w:szCs w:val="22"/>
        </w:rPr>
        <w:t xml:space="preserve"> </w:t>
      </w:r>
      <w:r w:rsidR="00917C80">
        <w:rPr>
          <w:rFonts w:eastAsia="Arial Unicode MS" w:cs="Arial Unicode MS"/>
          <w:sz w:val="22"/>
          <w:szCs w:val="22"/>
        </w:rPr>
        <w:t>Legislative Session, Subcommittee Members must participate using the video conferencing option and have their cameras on while the meeting is in order</w:t>
      </w:r>
      <w:r>
        <w:rPr>
          <w:rFonts w:eastAsia="Arial Unicode MS" w:cs="Arial Unicode MS"/>
          <w:sz w:val="22"/>
          <w:szCs w:val="22"/>
        </w:rPr>
        <w:t>.</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B0357">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5D751BB6" w14:textId="7E499723" w:rsidR="00917C80" w:rsidRDefault="00917C80"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4/29/2021 &amp; </w:t>
      </w:r>
      <w:r w:rsidR="00BA7E06">
        <w:rPr>
          <w:rStyle w:val="None"/>
          <w:rFonts w:ascii="Arial" w:hAnsi="Arial"/>
          <w:sz w:val="24"/>
          <w:szCs w:val="24"/>
        </w:rPr>
        <w:t xml:space="preserve">5/20/2021 </w:t>
      </w:r>
      <w:r w:rsidR="00BA7E06">
        <w:rPr>
          <w:rStyle w:val="None"/>
          <w:rFonts w:ascii="Arial" w:hAnsi="Arial"/>
          <w:b/>
          <w:bCs/>
          <w:sz w:val="20"/>
          <w:szCs w:val="20"/>
          <w:u w:val="single"/>
        </w:rPr>
        <w:t>(For Possible Action).</w:t>
      </w:r>
    </w:p>
    <w:p w14:paraId="10030671" w14:textId="0A9F01DB" w:rsidR="00BA7E06" w:rsidRDefault="00BA7E06" w:rsidP="00BA7E06">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116E0EA" w14:textId="77777777" w:rsidR="00BA7E06" w:rsidRDefault="00BA7E06" w:rsidP="00BA7E06">
      <w:pPr>
        <w:pStyle w:val="ListParagraph"/>
        <w:ind w:left="1440"/>
        <w:rPr>
          <w:rStyle w:val="None"/>
          <w:rFonts w:ascii="Arial" w:hAnsi="Arial"/>
          <w:sz w:val="24"/>
          <w:szCs w:val="24"/>
        </w:rPr>
      </w:pPr>
    </w:p>
    <w:p w14:paraId="165683EA" w14:textId="5764AE37"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BA7E06">
        <w:rPr>
          <w:rStyle w:val="None"/>
          <w:rFonts w:ascii="Arial" w:hAnsi="Arial"/>
          <w:sz w:val="24"/>
          <w:szCs w:val="24"/>
        </w:rPr>
        <w:t xml:space="preserve">NV SILC </w:t>
      </w:r>
      <w:r w:rsidR="00917C80">
        <w:rPr>
          <w:rStyle w:val="None"/>
          <w:rFonts w:ascii="Arial" w:hAnsi="Arial"/>
          <w:sz w:val="24"/>
          <w:szCs w:val="24"/>
        </w:rPr>
        <w:t>Providing a Letter in Response to The National Governors’ Association</w:t>
      </w:r>
      <w:r w:rsidR="002E415C">
        <w:rPr>
          <w:rStyle w:val="None"/>
          <w:rFonts w:ascii="Arial" w:hAnsi="Arial"/>
          <w:sz w:val="24"/>
          <w:szCs w:val="24"/>
        </w:rPr>
        <w:t xml:space="preserve"> </w:t>
      </w:r>
      <w:r w:rsidR="00917C80">
        <w:rPr>
          <w:rStyle w:val="None"/>
          <w:rFonts w:ascii="Arial" w:hAnsi="Arial"/>
          <w:sz w:val="24"/>
          <w:szCs w:val="24"/>
        </w:rPr>
        <w:t xml:space="preserve">Report </w:t>
      </w:r>
      <w:bookmarkStart w:id="0" w:name="_Hlk82170591"/>
      <w:r w:rsidR="002E415C">
        <w:rPr>
          <w:rStyle w:val="None"/>
          <w:rFonts w:ascii="Arial" w:hAnsi="Arial"/>
          <w:b/>
          <w:bCs/>
          <w:sz w:val="20"/>
          <w:szCs w:val="20"/>
          <w:u w:val="single"/>
        </w:rPr>
        <w:t>(For Possible Action).</w:t>
      </w:r>
      <w:bookmarkEnd w:id="0"/>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3DC62430" w14:textId="78270C2D"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a Stakeholders’ Event in Las Vegas to Discuss</w:t>
      </w:r>
      <w:r w:rsidR="003D5EE8">
        <w:rPr>
          <w:rStyle w:val="None"/>
          <w:rFonts w:ascii="Arial" w:hAnsi="Arial"/>
          <w:sz w:val="24"/>
          <w:szCs w:val="24"/>
        </w:rPr>
        <w:t xml:space="preserve"> Integrated Employment</w:t>
      </w:r>
      <w:r w:rsidR="00917C80">
        <w:rPr>
          <w:rStyle w:val="None"/>
          <w:rFonts w:ascii="Arial" w:hAnsi="Arial"/>
          <w:sz w:val="24"/>
          <w:szCs w:val="24"/>
        </w:rPr>
        <w:t xml:space="preserve"> in Nevada</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3AD5948D" w14:textId="53926DB1"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Future Legislation Impacting Integrated Employment in Nevada</w:t>
      </w:r>
      <w:r>
        <w:rPr>
          <w:rStyle w:val="None"/>
          <w:rFonts w:ascii="Arial" w:hAnsi="Arial"/>
          <w:sz w:val="24"/>
          <w:szCs w:val="24"/>
        </w:rPr>
        <w:t xml:space="preserv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6335E0DC" w14:textId="77777777" w:rsidR="00140C7B" w:rsidRDefault="00140C7B" w:rsidP="00140C7B">
      <w:pPr>
        <w:pStyle w:val="ListParagraph"/>
        <w:ind w:left="1440"/>
        <w:rPr>
          <w:rStyle w:val="None"/>
          <w:rFonts w:ascii="Arial" w:hAnsi="Arial"/>
          <w:sz w:val="24"/>
          <w:szCs w:val="24"/>
        </w:rPr>
      </w:pPr>
    </w:p>
    <w:p w14:paraId="610DD009" w14:textId="4170FAAB"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1" w:name="_Hlk68079531"/>
      <w:r>
        <w:rPr>
          <w:rStyle w:val="None"/>
          <w:rFonts w:ascii="Arial" w:hAnsi="Arial"/>
          <w:b/>
          <w:bCs/>
          <w:sz w:val="20"/>
          <w:szCs w:val="20"/>
          <w:u w:val="single"/>
        </w:rPr>
        <w:t>(For Possible Action).</w:t>
      </w:r>
      <w:bookmarkEnd w:id="1"/>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4EF77DDF" w:rsidR="00133190" w:rsidRPr="002E415C" w:rsidRDefault="00133190" w:rsidP="002E415C">
      <w:pPr>
        <w:rPr>
          <w:rStyle w:val="None"/>
          <w:rFonts w:ascii="Arial" w:hAnsi="Arial"/>
        </w:rPr>
      </w:pPr>
    </w:p>
    <w:p w14:paraId="24681A0C" w14:textId="4286C672"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Member Announcements and Upcoming Events</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6047A3EF" w14:textId="29B0E070"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2283E"/>
    <w:rsid w:val="00133190"/>
    <w:rsid w:val="00140C7B"/>
    <w:rsid w:val="0014416C"/>
    <w:rsid w:val="0015280A"/>
    <w:rsid w:val="00160716"/>
    <w:rsid w:val="001634F8"/>
    <w:rsid w:val="00174710"/>
    <w:rsid w:val="00183AAD"/>
    <w:rsid w:val="002034DA"/>
    <w:rsid w:val="00205CBD"/>
    <w:rsid w:val="00214FB3"/>
    <w:rsid w:val="00226438"/>
    <w:rsid w:val="002668F9"/>
    <w:rsid w:val="002E415C"/>
    <w:rsid w:val="003A5929"/>
    <w:rsid w:val="003D5EE8"/>
    <w:rsid w:val="00423471"/>
    <w:rsid w:val="00505444"/>
    <w:rsid w:val="00505CA3"/>
    <w:rsid w:val="00537EDC"/>
    <w:rsid w:val="005567E3"/>
    <w:rsid w:val="005971CB"/>
    <w:rsid w:val="005A0B0D"/>
    <w:rsid w:val="005D1132"/>
    <w:rsid w:val="005E40E9"/>
    <w:rsid w:val="00603F96"/>
    <w:rsid w:val="00653062"/>
    <w:rsid w:val="006665C4"/>
    <w:rsid w:val="00680314"/>
    <w:rsid w:val="006C5EE9"/>
    <w:rsid w:val="00836C7B"/>
    <w:rsid w:val="008819A3"/>
    <w:rsid w:val="008B1572"/>
    <w:rsid w:val="008D3CAC"/>
    <w:rsid w:val="00917022"/>
    <w:rsid w:val="00917C80"/>
    <w:rsid w:val="009349C2"/>
    <w:rsid w:val="009849AC"/>
    <w:rsid w:val="00994264"/>
    <w:rsid w:val="009B5E5A"/>
    <w:rsid w:val="009F48C5"/>
    <w:rsid w:val="00A01E7A"/>
    <w:rsid w:val="00A45CC0"/>
    <w:rsid w:val="00AF45E7"/>
    <w:rsid w:val="00B03E69"/>
    <w:rsid w:val="00B10F19"/>
    <w:rsid w:val="00B81B81"/>
    <w:rsid w:val="00B8275B"/>
    <w:rsid w:val="00B91C21"/>
    <w:rsid w:val="00B96F3F"/>
    <w:rsid w:val="00BA7E06"/>
    <w:rsid w:val="00BE271E"/>
    <w:rsid w:val="00BE6725"/>
    <w:rsid w:val="00C03B1E"/>
    <w:rsid w:val="00C33FE2"/>
    <w:rsid w:val="00C41DF7"/>
    <w:rsid w:val="00C63DB4"/>
    <w:rsid w:val="00CF039A"/>
    <w:rsid w:val="00D25C35"/>
    <w:rsid w:val="00D25CA2"/>
    <w:rsid w:val="00DD075F"/>
    <w:rsid w:val="00DE3D7C"/>
    <w:rsid w:val="00DF4CE3"/>
    <w:rsid w:val="00E12B8F"/>
    <w:rsid w:val="00E1790A"/>
    <w:rsid w:val="00EE6E2E"/>
    <w:rsid w:val="00F12E10"/>
    <w:rsid w:val="00F27E2F"/>
    <w:rsid w:val="00FB0357"/>
    <w:rsid w:val="00FB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2021-09-13T17:56:00Z</dcterms:created>
  <dcterms:modified xsi:type="dcterms:W3CDTF">2021-09-13T17:56:00Z</dcterms:modified>
</cp:coreProperties>
</file>