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E888" w14:textId="30985611" w:rsidR="00D91754" w:rsidRDefault="00D91754" w:rsidP="00D91754">
      <w:pPr>
        <w:spacing w:after="0" w:line="240" w:lineRule="auto"/>
      </w:pPr>
      <w:r>
        <w:t>The Honorable Governor Steve Sisolak</w:t>
      </w:r>
      <w:r w:rsidR="00796848">
        <w:tab/>
      </w:r>
      <w:r w:rsidR="00796848">
        <w:tab/>
      </w:r>
      <w:r w:rsidR="00796848">
        <w:tab/>
      </w:r>
      <w:r w:rsidR="00796848">
        <w:tab/>
      </w:r>
      <w:r w:rsidR="00796848">
        <w:tab/>
      </w:r>
      <w:r w:rsidR="00796848">
        <w:tab/>
        <w:t>October 14, 2021</w:t>
      </w:r>
    </w:p>
    <w:p w14:paraId="1046EDFE" w14:textId="303A4578" w:rsidR="00A6014D" w:rsidRDefault="00A6014D" w:rsidP="00D91754">
      <w:pPr>
        <w:spacing w:after="0" w:line="240" w:lineRule="auto"/>
      </w:pPr>
      <w:r>
        <w:t>Office of the Governor</w:t>
      </w:r>
    </w:p>
    <w:p w14:paraId="7C7AABD3" w14:textId="2E31A952" w:rsidR="00A6014D" w:rsidRDefault="00D91754" w:rsidP="00D91754">
      <w:pPr>
        <w:spacing w:after="0" w:line="240" w:lineRule="auto"/>
      </w:pPr>
      <w:r>
        <w:t>One Hundred One North Carson Street</w:t>
      </w:r>
    </w:p>
    <w:p w14:paraId="42396962" w14:textId="68221E55" w:rsidR="00D91754" w:rsidRDefault="00D91754" w:rsidP="00D91754">
      <w:pPr>
        <w:spacing w:after="0" w:line="240" w:lineRule="auto"/>
      </w:pPr>
      <w:r>
        <w:t>Carson City, Nevada 89701</w:t>
      </w:r>
    </w:p>
    <w:p w14:paraId="7B3B2E2B" w14:textId="77777777" w:rsidR="00A6014D" w:rsidRDefault="00A6014D"/>
    <w:p w14:paraId="5EF89CE0" w14:textId="35B0EBD8" w:rsidR="00FF7C4B" w:rsidRDefault="00D91754">
      <w:r>
        <w:t xml:space="preserve">Dear </w:t>
      </w:r>
      <w:r w:rsidR="002E4E98">
        <w:t>Honorable Governor Steve Sisolak,</w:t>
      </w:r>
    </w:p>
    <w:p w14:paraId="3CB50947" w14:textId="5B9CAFEF" w:rsidR="00EE6501" w:rsidRDefault="00EF4FEE" w:rsidP="0059655B">
      <w:r>
        <w:t>T</w:t>
      </w:r>
      <w:r w:rsidR="00360EBA">
        <w:t>he</w:t>
      </w:r>
      <w:r w:rsidR="00360EBA" w:rsidRPr="00360EBA">
        <w:t xml:space="preserve"> </w:t>
      </w:r>
      <w:r w:rsidR="0059655B">
        <w:t>Nevada Statewide Independent Living Council (NV SILC)</w:t>
      </w:r>
      <w:r w:rsidR="00360EBA">
        <w:t xml:space="preserve"> mission is to</w:t>
      </w:r>
      <w:r w:rsidR="001F204D">
        <w:t>,</w:t>
      </w:r>
      <w:r w:rsidR="00360EBA">
        <w:t xml:space="preserve"> “</w:t>
      </w:r>
      <w:r w:rsidR="0059655B" w:rsidRPr="0059655B">
        <w:t>advocate for the development of a network of programs, services and options designed to empower Nevadans with disabilities to live independently in the community</w:t>
      </w:r>
      <w:r w:rsidR="00360EBA">
        <w:t>.”</w:t>
      </w:r>
      <w:r w:rsidR="00CC5CF2">
        <w:t xml:space="preserve">  </w:t>
      </w:r>
      <w:r w:rsidR="0059655B">
        <w:t>NV SILC</w:t>
      </w:r>
      <w:r w:rsidR="00CC5CF2">
        <w:t xml:space="preserve"> evaluates the needs of individuals with disabilities; establishes </w:t>
      </w:r>
      <w:r w:rsidR="0059655B">
        <w:t>a State Plan for Independent Living every three years</w:t>
      </w:r>
      <w:r w:rsidR="00CC5CF2">
        <w:t xml:space="preserve">; </w:t>
      </w:r>
      <w:r w:rsidR="0059655B">
        <w:t>supports</w:t>
      </w:r>
      <w:r w:rsidR="00CC5CF2">
        <w:t xml:space="preserve"> community-based </w:t>
      </w:r>
      <w:r w:rsidR="0059655B">
        <w:t>and I</w:t>
      </w:r>
      <w:r w:rsidR="00A3140B">
        <w:t xml:space="preserve">ndependent </w:t>
      </w:r>
      <w:r w:rsidR="0059655B">
        <w:t>L</w:t>
      </w:r>
      <w:r w:rsidR="00A3140B">
        <w:t>iving</w:t>
      </w:r>
      <w:r w:rsidR="0059655B">
        <w:t xml:space="preserve"> </w:t>
      </w:r>
      <w:r w:rsidR="00CC5CF2">
        <w:t xml:space="preserve">services; </w:t>
      </w:r>
      <w:r w:rsidR="00A3140B">
        <w:t xml:space="preserve">and </w:t>
      </w:r>
      <w:r w:rsidR="00CC5CF2">
        <w:t>gathers and disseminates pertinent information</w:t>
      </w:r>
      <w:r w:rsidR="00A3140B">
        <w:t xml:space="preserve"> as well as providing many other supports to</w:t>
      </w:r>
      <w:r w:rsidR="00CC5CF2">
        <w:t xml:space="preserve"> coordinat</w:t>
      </w:r>
      <w:r w:rsidR="00A3140B">
        <w:t>e</w:t>
      </w:r>
      <w:r w:rsidR="00CC5CF2">
        <w:t xml:space="preserve"> efforts to assist in serving individuals with disabilities.  </w:t>
      </w:r>
    </w:p>
    <w:p w14:paraId="522EBA76" w14:textId="365BEFDC" w:rsidR="00EF4FEE" w:rsidRDefault="00CC5CF2" w:rsidP="0059655B">
      <w:r>
        <w:t xml:space="preserve">The </w:t>
      </w:r>
      <w:r w:rsidR="0059655B">
        <w:t>NV SILC</w:t>
      </w:r>
      <w:r>
        <w:t xml:space="preserve"> </w:t>
      </w:r>
      <w:r w:rsidR="0059655B">
        <w:t>make</w:t>
      </w:r>
      <w:r w:rsidR="00EE6501">
        <w:t>s</w:t>
      </w:r>
      <w:r w:rsidR="0059655B">
        <w:t xml:space="preserve"> the following recommendations in response to The National Governors’ Association </w:t>
      </w:r>
      <w:r w:rsidR="00EF4FEE">
        <w:t>r</w:t>
      </w:r>
      <w:r w:rsidR="0059655B">
        <w:t xml:space="preserve">eport on </w:t>
      </w:r>
      <w:r w:rsidR="00A3140B">
        <w:t>“</w:t>
      </w:r>
      <w:r w:rsidR="0059655B">
        <w:t>Promoting Employment for People with Disabilities through Statewide Coordination</w:t>
      </w:r>
      <w:r w:rsidR="00A3140B">
        <w:t>” (this report is included as a separate document)</w:t>
      </w:r>
      <w:r w:rsidR="0059655B">
        <w:t>:</w:t>
      </w:r>
    </w:p>
    <w:p w14:paraId="10ED3CB7" w14:textId="5CAD1812" w:rsidR="009A30A5" w:rsidRDefault="00EF4FEE" w:rsidP="00A3140B">
      <w:pPr>
        <w:pStyle w:val="ListParagraph"/>
        <w:numPr>
          <w:ilvl w:val="0"/>
          <w:numId w:val="1"/>
        </w:numPr>
      </w:pPr>
      <w:r>
        <w:t>We agree</w:t>
      </w:r>
      <w:r w:rsidR="00EE6501">
        <w:t xml:space="preserve"> there are</w:t>
      </w:r>
      <w:r>
        <w:t xml:space="preserve"> trends lead</w:t>
      </w:r>
      <w:r w:rsidR="00EE6501">
        <w:t>ing</w:t>
      </w:r>
      <w:r>
        <w:t xml:space="preserve"> strategic opportunities. Remote work and automation open a door for people with disabilities to compete in </w:t>
      </w:r>
      <w:r w:rsidR="00EE6501">
        <w:t>new</w:t>
      </w:r>
      <w:r>
        <w:t xml:space="preserve"> sectors. Demand-driven skills training models are essential to consider, and accessible training programs should be the norm</w:t>
      </w:r>
      <w:r w:rsidR="00EE6501">
        <w:t>.</w:t>
      </w:r>
      <w:r>
        <w:t xml:space="preserve"> </w:t>
      </w:r>
      <w:r w:rsidR="00EE6501">
        <w:t>T</w:t>
      </w:r>
      <w:r>
        <w:t>raining programs that are in high</w:t>
      </w:r>
      <w:r w:rsidR="00F440E3">
        <w:t xml:space="preserve"> </w:t>
      </w:r>
      <w:r>
        <w:t>demand in Nevada</w:t>
      </w:r>
      <w:r w:rsidR="00EE6501">
        <w:t xml:space="preserve"> include</w:t>
      </w:r>
      <w:r>
        <w:t xml:space="preserve"> the medical and behavioral health fields</w:t>
      </w:r>
      <w:r w:rsidR="00EE6501">
        <w:t xml:space="preserve">, so we recommend </w:t>
      </w:r>
      <w:r w:rsidR="00F440E3">
        <w:t>incorporat</w:t>
      </w:r>
      <w:r w:rsidR="00EE6501">
        <w:t>ing</w:t>
      </w:r>
      <w:r w:rsidR="00F440E3">
        <w:t xml:space="preserve"> accessibility for all educational, trade</w:t>
      </w:r>
      <w:r w:rsidR="00EE6501">
        <w:t>,</w:t>
      </w:r>
      <w:r w:rsidR="00F440E3">
        <w:t xml:space="preserve"> and certificate programs in these fields.</w:t>
      </w:r>
    </w:p>
    <w:p w14:paraId="3097554B" w14:textId="4D240350" w:rsidR="00F440E3" w:rsidRDefault="00EE6501" w:rsidP="00A3140B">
      <w:pPr>
        <w:pStyle w:val="ListParagraph"/>
        <w:numPr>
          <w:ilvl w:val="0"/>
          <w:numId w:val="1"/>
        </w:numPr>
      </w:pPr>
      <w:r>
        <w:t>T</w:t>
      </w:r>
      <w:r w:rsidR="00F440E3">
        <w:t xml:space="preserve">o leverage </w:t>
      </w:r>
      <w:r>
        <w:t>current</w:t>
      </w:r>
      <w:r w:rsidR="00F440E3">
        <w:t xml:space="preserve"> </w:t>
      </w:r>
      <w:proofErr w:type="gramStart"/>
      <w:r w:rsidR="00F440E3">
        <w:t>trends</w:t>
      </w:r>
      <w:proofErr w:type="gramEnd"/>
      <w:r w:rsidR="00F440E3">
        <w:t xml:space="preserve"> </w:t>
      </w:r>
      <w:r w:rsidR="00A3140B">
        <w:t>it is</w:t>
      </w:r>
      <w:r>
        <w:t xml:space="preserve"> also</w:t>
      </w:r>
      <w:r w:rsidR="00A3140B">
        <w:t xml:space="preserve"> recommended Nevada</w:t>
      </w:r>
      <w:r>
        <w:t xml:space="preserve"> promote</w:t>
      </w:r>
      <w:r w:rsidR="00F440E3">
        <w:t xml:space="preserve"> collaboration between employers and supportive services. </w:t>
      </w:r>
      <w:r>
        <w:t>While Nevada’s</w:t>
      </w:r>
      <w:r w:rsidR="00F440E3">
        <w:t xml:space="preserve"> Vocational Rehabilitation Agency has </w:t>
      </w:r>
      <w:r w:rsidR="00174134">
        <w:t>models in plac</w:t>
      </w:r>
      <w:r>
        <w:t>e to do this</w:t>
      </w:r>
      <w:r w:rsidR="00F440E3">
        <w:t xml:space="preserve">, there is far too little </w:t>
      </w:r>
      <w:proofErr w:type="gramStart"/>
      <w:r w:rsidR="00F440E3">
        <w:t>funding</w:t>
      </w:r>
      <w:proofErr w:type="gramEnd"/>
      <w:r w:rsidR="00F440E3">
        <w:t xml:space="preserve"> and the program</w:t>
      </w:r>
      <w:r w:rsidR="00174134">
        <w:t>s</w:t>
      </w:r>
      <w:r w:rsidR="00F440E3">
        <w:t xml:space="preserve"> </w:t>
      </w:r>
      <w:r w:rsidR="00174134">
        <w:t>are</w:t>
      </w:r>
      <w:r w:rsidR="00F440E3">
        <w:t xml:space="preserve"> </w:t>
      </w:r>
      <w:r>
        <w:t>ver</w:t>
      </w:r>
      <w:r w:rsidR="00F440E3">
        <w:t xml:space="preserve">y limited in who can be served. Over 30% of adults in Nevada have a reported disability, but many more </w:t>
      </w:r>
      <w:r>
        <w:t>do</w:t>
      </w:r>
      <w:r w:rsidR="00174134">
        <w:t xml:space="preserve"> not report or cannot apply for Social Security Disability Income. </w:t>
      </w:r>
      <w:r>
        <w:t>Therefore, program inclusivity</w:t>
      </w:r>
      <w:r w:rsidR="00174134">
        <w:t xml:space="preserve"> is key to ensuring programs </w:t>
      </w:r>
      <w:r>
        <w:t>reach all potential participants</w:t>
      </w:r>
      <w:r w:rsidR="00174134">
        <w:t>.</w:t>
      </w:r>
    </w:p>
    <w:p w14:paraId="1CE873F9" w14:textId="5B40F2D9" w:rsidR="00174134" w:rsidRDefault="00EE6501" w:rsidP="0059655B">
      <w:r>
        <w:t>T</w:t>
      </w:r>
      <w:r w:rsidR="00174134">
        <w:t>he</w:t>
      </w:r>
      <w:r w:rsidR="00A3140B">
        <w:t xml:space="preserve"> detailed</w:t>
      </w:r>
      <w:r w:rsidR="00174134">
        <w:t xml:space="preserve"> report</w:t>
      </w:r>
      <w:r>
        <w:t xml:space="preserve"> includes</w:t>
      </w:r>
      <w:r w:rsidR="00174134">
        <w:t xml:space="preserve"> a four-step template </w:t>
      </w:r>
      <w:r>
        <w:t>for</w:t>
      </w:r>
      <w:r w:rsidR="00174134">
        <w:t xml:space="preserve"> Nevada’s specific needs. We offer </w:t>
      </w:r>
      <w:r w:rsidR="0042563D">
        <w:t>the following comments on</w:t>
      </w:r>
      <w:r w:rsidR="00174134">
        <w:t xml:space="preserve"> the suggested action steps. </w:t>
      </w:r>
      <w:r w:rsidR="0042563D">
        <w:t>P</w:t>
      </w:r>
      <w:r w:rsidR="00174134">
        <w:t xml:space="preserve">eople with disabilities </w:t>
      </w:r>
      <w:r w:rsidR="0042563D">
        <w:t>value self-determination; so, o</w:t>
      </w:r>
      <w:r w:rsidR="00174134">
        <w:t>ur motto is “Nothing About Us Without Us.” We</w:t>
      </w:r>
      <w:r w:rsidR="0042563D">
        <w:t xml:space="preserve">, therefore, prefer </w:t>
      </w:r>
      <w:r w:rsidR="00174134">
        <w:t xml:space="preserve">self-directed community supports and </w:t>
      </w:r>
      <w:r w:rsidR="0042563D">
        <w:t xml:space="preserve">should </w:t>
      </w:r>
      <w:r w:rsidR="00174134">
        <w:t xml:space="preserve">be heard when we express our concerns and ideas. </w:t>
      </w:r>
      <w:r w:rsidR="0042563D">
        <w:t>Thus, w</w:t>
      </w:r>
      <w:r w:rsidR="00174134">
        <w:t xml:space="preserve">e </w:t>
      </w:r>
      <w:r w:rsidR="0042563D">
        <w:t>request</w:t>
      </w:r>
      <w:r w:rsidR="00174134">
        <w:t xml:space="preserve"> a seat on a</w:t>
      </w:r>
      <w:r w:rsidR="0042563D">
        <w:t>ny</w:t>
      </w:r>
      <w:r w:rsidR="00174134">
        <w:t xml:space="preserve"> committee that will work on this template; </w:t>
      </w:r>
      <w:r w:rsidR="0042563D">
        <w:t>and, if needed,</w:t>
      </w:r>
      <w:r w:rsidR="00174134">
        <w:t xml:space="preserve"> we </w:t>
      </w:r>
      <w:r w:rsidR="00A3140B">
        <w:t>are</w:t>
      </w:r>
      <w:r w:rsidR="00174134">
        <w:t xml:space="preserve"> happy to facilitate one.</w:t>
      </w:r>
    </w:p>
    <w:p w14:paraId="3E984405" w14:textId="34566F15" w:rsidR="00CB2B98" w:rsidRDefault="00CB2B98" w:rsidP="0059655B">
      <w:r>
        <w:t xml:space="preserve">We </w:t>
      </w:r>
      <w:r w:rsidR="00A3140B">
        <w:t>sincerely</w:t>
      </w:r>
      <w:r w:rsidR="0042563D">
        <w:t xml:space="preserve"> </w:t>
      </w:r>
      <w:r>
        <w:t>appreciate</w:t>
      </w:r>
      <w:r w:rsidR="0042563D">
        <w:t xml:space="preserve"> </w:t>
      </w:r>
      <w:r>
        <w:t>this report’s recommendations</w:t>
      </w:r>
      <w:r w:rsidR="00A3140B">
        <w:t xml:space="preserve"> and urge your</w:t>
      </w:r>
      <w:r>
        <w:t xml:space="preserve"> consider</w:t>
      </w:r>
      <w:r w:rsidR="00A3140B">
        <w:t>ation</w:t>
      </w:r>
      <w:r>
        <w:t xml:space="preserve"> our Council</w:t>
      </w:r>
      <w:r w:rsidR="0042563D">
        <w:t>’s participation</w:t>
      </w:r>
      <w:r>
        <w:t xml:space="preserve"> when a plan</w:t>
      </w:r>
      <w:r w:rsidR="0042563D">
        <w:t xml:space="preserve"> is ready</w:t>
      </w:r>
      <w:r>
        <w:t xml:space="preserve"> to move this</w:t>
      </w:r>
      <w:r w:rsidR="0042563D">
        <w:t xml:space="preserve"> initiative</w:t>
      </w:r>
      <w:r>
        <w:t xml:space="preserve"> forward. We </w:t>
      </w:r>
      <w:r w:rsidR="0042563D">
        <w:t>believe</w:t>
      </w:r>
      <w:r>
        <w:t xml:space="preserve"> time is of the essence </w:t>
      </w:r>
      <w:r w:rsidR="0042563D">
        <w:t>as we</w:t>
      </w:r>
      <w:r>
        <w:t xml:space="preserve"> regain our footing </w:t>
      </w:r>
      <w:r w:rsidR="0042563D">
        <w:t>on the</w:t>
      </w:r>
      <w:r>
        <w:t xml:space="preserve"> State’s economy and employment standards.</w:t>
      </w:r>
    </w:p>
    <w:p w14:paraId="709B6FA7" w14:textId="55825A87" w:rsidR="00360EBA" w:rsidRDefault="00A3140B">
      <w:r>
        <w:t>We look forward to working with you to further the independence of all Nevadans</w:t>
      </w:r>
      <w:r w:rsidR="00360EBA">
        <w:t xml:space="preserve">.  </w:t>
      </w:r>
      <w:r w:rsidR="0042563D">
        <w:t xml:space="preserve">Our </w:t>
      </w:r>
      <w:r w:rsidR="009A30A5">
        <w:t>next scheduled meeting</w:t>
      </w:r>
      <w:r w:rsidR="009D630A">
        <w:t>s</w:t>
      </w:r>
      <w:r w:rsidR="009A30A5">
        <w:t xml:space="preserve"> </w:t>
      </w:r>
      <w:r w:rsidR="0042563D">
        <w:t>are</w:t>
      </w:r>
      <w:r w:rsidR="009A30A5">
        <w:t xml:space="preserve"> </w:t>
      </w:r>
      <w:r w:rsidR="00CB2B98">
        <w:t>October</w:t>
      </w:r>
      <w:r w:rsidR="00DB1692" w:rsidRPr="00DB1692">
        <w:t xml:space="preserve"> 1</w:t>
      </w:r>
      <w:r w:rsidR="00CB2B98">
        <w:t>4</w:t>
      </w:r>
      <w:r w:rsidR="00DB1692" w:rsidRPr="00DB1692">
        <w:t>, 202</w:t>
      </w:r>
      <w:r w:rsidR="00CB2B98">
        <w:t>1</w:t>
      </w:r>
      <w:r w:rsidR="00DB1692" w:rsidRPr="00DB1692">
        <w:t xml:space="preserve">, &amp; </w:t>
      </w:r>
      <w:r w:rsidR="00CB2B98">
        <w:t>January</w:t>
      </w:r>
      <w:r w:rsidR="00DB1692" w:rsidRPr="00DB1692">
        <w:t xml:space="preserve"> 1</w:t>
      </w:r>
      <w:r w:rsidR="00CB2B98">
        <w:t>3</w:t>
      </w:r>
      <w:r w:rsidR="00DB1692" w:rsidRPr="00DB1692">
        <w:t>, 202</w:t>
      </w:r>
      <w:r w:rsidR="00CB2B98">
        <w:t>1</w:t>
      </w:r>
      <w:r w:rsidR="009A30A5">
        <w:t>. Thank you for your</w:t>
      </w:r>
      <w:r>
        <w:t xml:space="preserve"> time and</w:t>
      </w:r>
      <w:r w:rsidR="009A30A5">
        <w:t xml:space="preserve"> consideration</w:t>
      </w:r>
      <w:r>
        <w:t xml:space="preserve"> in this matter</w:t>
      </w:r>
      <w:r w:rsidR="009A30A5">
        <w:t>.</w:t>
      </w:r>
    </w:p>
    <w:p w14:paraId="1D446109" w14:textId="4BC0B2F5" w:rsidR="0042563D" w:rsidRDefault="0042563D">
      <w:r>
        <w:t>Respectfully and in Representation of NV SILC,</w:t>
      </w:r>
    </w:p>
    <w:p w14:paraId="3A9E3A65" w14:textId="76555AFC" w:rsidR="00796848" w:rsidRDefault="00796848">
      <w:r>
        <w:t>Dawn Lyons, NV SILC Executive Director</w:t>
      </w:r>
    </w:p>
    <w:sectPr w:rsidR="00796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F0FA" w14:textId="77777777" w:rsidR="00A6014D" w:rsidRDefault="00A6014D" w:rsidP="00A6014D">
      <w:pPr>
        <w:spacing w:after="0" w:line="240" w:lineRule="auto"/>
      </w:pPr>
      <w:r>
        <w:separator/>
      </w:r>
    </w:p>
  </w:endnote>
  <w:endnote w:type="continuationSeparator" w:id="0">
    <w:p w14:paraId="0AB274ED" w14:textId="77777777" w:rsidR="00A6014D" w:rsidRDefault="00A6014D" w:rsidP="00A6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540F" w14:textId="77777777" w:rsidR="007E3863" w:rsidRDefault="007E3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D89D" w14:textId="77777777" w:rsidR="007E3863" w:rsidRDefault="007E3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FCC4" w14:textId="77777777" w:rsidR="007E3863" w:rsidRDefault="007E3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6B46" w14:textId="77777777" w:rsidR="00A6014D" w:rsidRDefault="00A6014D" w:rsidP="00A6014D">
      <w:pPr>
        <w:spacing w:after="0" w:line="240" w:lineRule="auto"/>
      </w:pPr>
      <w:r>
        <w:separator/>
      </w:r>
    </w:p>
  </w:footnote>
  <w:footnote w:type="continuationSeparator" w:id="0">
    <w:p w14:paraId="4AD766B5" w14:textId="77777777" w:rsidR="00A6014D" w:rsidRDefault="00A6014D" w:rsidP="00A6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3E53" w14:textId="6C1E50D2" w:rsidR="007E3863" w:rsidRDefault="00F20C00">
    <w:pPr>
      <w:pStyle w:val="Header"/>
    </w:pPr>
    <w:r>
      <w:rPr>
        <w:noProof/>
      </w:rPr>
      <w:pict w14:anchorId="38B0A7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891204" o:spid="_x0000_s1843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F144" w14:textId="0354F60D" w:rsidR="00015373" w:rsidRPr="008739F1" w:rsidRDefault="00F20C00" w:rsidP="00015373">
    <w:pPr>
      <w:pStyle w:val="Header"/>
      <w:rPr>
        <w:b/>
        <w:bCs/>
        <w:sz w:val="36"/>
        <w:szCs w:val="36"/>
      </w:rPr>
    </w:pPr>
    <w:r>
      <w:rPr>
        <w:noProof/>
      </w:rPr>
      <w:pict w14:anchorId="02C96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891205" o:spid="_x0000_s18435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1537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0" wp14:anchorId="3754706E" wp14:editId="529403F3">
          <wp:simplePos x="0" y="0"/>
          <wp:positionH relativeFrom="column">
            <wp:posOffset>-114300</wp:posOffset>
          </wp:positionH>
          <wp:positionV relativeFrom="paragraph">
            <wp:posOffset>-184150</wp:posOffset>
          </wp:positionV>
          <wp:extent cx="1200150" cy="583565"/>
          <wp:effectExtent l="0" t="0" r="0" b="0"/>
          <wp:wrapTight wrapText="right">
            <wp:wrapPolygon edited="0">
              <wp:start x="343" y="705"/>
              <wp:lineTo x="343" y="5641"/>
              <wp:lineTo x="1371" y="13397"/>
              <wp:lineTo x="4457" y="19038"/>
              <wp:lineTo x="4800" y="20448"/>
              <wp:lineTo x="15429" y="20448"/>
              <wp:lineTo x="17486" y="19038"/>
              <wp:lineTo x="20914" y="15513"/>
              <wp:lineTo x="21257" y="6346"/>
              <wp:lineTo x="19886" y="4231"/>
              <wp:lineTo x="13371" y="705"/>
              <wp:lineTo x="343" y="70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373" w:rsidRPr="008739F1">
      <w:rPr>
        <w:b/>
        <w:bCs/>
        <w:sz w:val="36"/>
        <w:szCs w:val="36"/>
      </w:rPr>
      <w:t xml:space="preserve">The </w:t>
    </w:r>
    <w:r w:rsidR="0059655B">
      <w:rPr>
        <w:b/>
        <w:bCs/>
        <w:sz w:val="36"/>
        <w:szCs w:val="36"/>
      </w:rPr>
      <w:t>Nevada Statewide Independent Living Council</w:t>
    </w:r>
  </w:p>
  <w:p w14:paraId="705D7874" w14:textId="1045CD91" w:rsidR="00A6014D" w:rsidRDefault="00A60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80CF" w14:textId="62336A7E" w:rsidR="007E3863" w:rsidRDefault="00F20C00">
    <w:pPr>
      <w:pStyle w:val="Header"/>
    </w:pPr>
    <w:r>
      <w:rPr>
        <w:noProof/>
      </w:rPr>
      <w:pict w14:anchorId="5BEB05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891203" o:spid="_x0000_s1843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D3730"/>
    <w:multiLevelType w:val="hybridMultilevel"/>
    <w:tmpl w:val="5AB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98"/>
    <w:rsid w:val="00015373"/>
    <w:rsid w:val="00106ABD"/>
    <w:rsid w:val="00174134"/>
    <w:rsid w:val="001A3A5C"/>
    <w:rsid w:val="001F204D"/>
    <w:rsid w:val="002E4E98"/>
    <w:rsid w:val="00360EBA"/>
    <w:rsid w:val="0042563D"/>
    <w:rsid w:val="0059655B"/>
    <w:rsid w:val="006741D8"/>
    <w:rsid w:val="00796848"/>
    <w:rsid w:val="007E3863"/>
    <w:rsid w:val="008373EC"/>
    <w:rsid w:val="008A4EC5"/>
    <w:rsid w:val="009A30A5"/>
    <w:rsid w:val="009D630A"/>
    <w:rsid w:val="00A3140B"/>
    <w:rsid w:val="00A6014D"/>
    <w:rsid w:val="00B02914"/>
    <w:rsid w:val="00B4117C"/>
    <w:rsid w:val="00BA5DCC"/>
    <w:rsid w:val="00CB2B98"/>
    <w:rsid w:val="00CC576F"/>
    <w:rsid w:val="00CC5CF2"/>
    <w:rsid w:val="00D91754"/>
    <w:rsid w:val="00DB1692"/>
    <w:rsid w:val="00EE6501"/>
    <w:rsid w:val="00EF4FEE"/>
    <w:rsid w:val="00F20C00"/>
    <w:rsid w:val="00F26D9E"/>
    <w:rsid w:val="00F440E3"/>
    <w:rsid w:val="00F84B4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ecimalSymbol w:val="."/>
  <w:listSeparator w:val=","/>
  <w14:docId w14:val="7D6FAF6F"/>
  <w15:chartTrackingRefBased/>
  <w15:docId w15:val="{70738433-DA40-4C6F-965A-3EF96A4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4D"/>
  </w:style>
  <w:style w:type="paragraph" w:styleId="Footer">
    <w:name w:val="footer"/>
    <w:basedOn w:val="Normal"/>
    <w:link w:val="FooterChar"/>
    <w:uiPriority w:val="99"/>
    <w:unhideWhenUsed/>
    <w:rsid w:val="00A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4D"/>
  </w:style>
  <w:style w:type="paragraph" w:styleId="ListParagraph">
    <w:name w:val="List Paragraph"/>
    <w:basedOn w:val="Normal"/>
    <w:uiPriority w:val="34"/>
    <w:qFormat/>
    <w:rsid w:val="00A3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Hendren</dc:creator>
  <cp:keywords/>
  <dc:description/>
  <cp:lastModifiedBy>Wendy Thornley</cp:lastModifiedBy>
  <cp:revision>2</cp:revision>
  <dcterms:created xsi:type="dcterms:W3CDTF">2021-09-20T23:32:00Z</dcterms:created>
  <dcterms:modified xsi:type="dcterms:W3CDTF">2021-09-20T23:32:00Z</dcterms:modified>
</cp:coreProperties>
</file>