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064F2EBF">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C43891"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C43891"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57696493" w:rsidR="00B10F19" w:rsidRDefault="00495897">
      <w:pPr>
        <w:pStyle w:val="BodyA"/>
        <w:jc w:val="center"/>
        <w:rPr>
          <w:b/>
          <w:bCs/>
          <w:u w:val="single"/>
        </w:rPr>
      </w:pPr>
      <w:r>
        <w:rPr>
          <w:b/>
          <w:bCs/>
          <w:u w:val="single"/>
          <w:lang w:val="de-DE"/>
        </w:rPr>
        <w:t>Draft Minutes</w:t>
      </w:r>
    </w:p>
    <w:p w14:paraId="17225820" w14:textId="77777777" w:rsidR="00B10F19" w:rsidRDefault="00B10F19">
      <w:pPr>
        <w:pStyle w:val="BodyA"/>
        <w:ind w:left="3600" w:hanging="3600"/>
        <w:rPr>
          <w:sz w:val="20"/>
          <w:szCs w:val="20"/>
        </w:rPr>
      </w:pPr>
    </w:p>
    <w:p w14:paraId="3A56C287" w14:textId="71E19159" w:rsidR="00B10F19" w:rsidRDefault="008D3CAC" w:rsidP="006C5EE9">
      <w:pPr>
        <w:pStyle w:val="BodyA"/>
        <w:ind w:left="3600" w:hanging="3600"/>
      </w:pPr>
      <w:r>
        <w:t>Name of Organization:</w:t>
      </w:r>
      <w:r>
        <w:tab/>
        <w:t>Nevada Statewide Independent Living Council (NV SILC)</w:t>
      </w:r>
      <w:r w:rsidR="008531CF">
        <w:t xml:space="preserve"> </w:t>
      </w:r>
      <w:r w:rsidR="00600BDC">
        <w:t>Transition Workgroup</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525FACEE" w:rsidR="00B10F19" w:rsidRDefault="008D3CAC">
      <w:pPr>
        <w:pStyle w:val="BodyA"/>
      </w:pPr>
      <w:r>
        <w:rPr>
          <w:rFonts w:eastAsia="Arial Unicode MS" w:cs="Arial Unicode MS"/>
        </w:rPr>
        <w:t>Date and Time of Meeting:</w:t>
      </w:r>
      <w:r>
        <w:rPr>
          <w:rFonts w:eastAsia="Arial Unicode MS" w:cs="Arial Unicode MS"/>
        </w:rPr>
        <w:tab/>
      </w:r>
      <w:r w:rsidR="00600BDC">
        <w:rPr>
          <w:rFonts w:eastAsia="Arial Unicode MS" w:cs="Arial Unicode MS"/>
        </w:rPr>
        <w:t>Thurs</w:t>
      </w:r>
      <w:r>
        <w:rPr>
          <w:rFonts w:eastAsia="Arial Unicode MS" w:cs="Arial Unicode MS"/>
        </w:rPr>
        <w:t>da</w:t>
      </w:r>
      <w:r w:rsidR="009B5E5A">
        <w:rPr>
          <w:rFonts w:eastAsia="Arial Unicode MS" w:cs="Arial Unicode MS"/>
        </w:rPr>
        <w:t xml:space="preserve">y, </w:t>
      </w:r>
      <w:r w:rsidR="008531CF">
        <w:rPr>
          <w:rFonts w:eastAsia="Arial Unicode MS" w:cs="Arial Unicode MS"/>
        </w:rPr>
        <w:t>June 2</w:t>
      </w:r>
      <w:r w:rsidR="00600BDC">
        <w:rPr>
          <w:rFonts w:eastAsia="Arial Unicode MS" w:cs="Arial Unicode MS"/>
        </w:rPr>
        <w:t>4</w:t>
      </w:r>
      <w:r>
        <w:rPr>
          <w:rFonts w:eastAsia="Arial Unicode MS" w:cs="Arial Unicode MS"/>
        </w:rPr>
        <w:t xml:space="preserve">, 2021 </w:t>
      </w:r>
    </w:p>
    <w:p w14:paraId="386C7DB9" w14:textId="2BE48FB5"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00BDC">
        <w:rPr>
          <w:rFonts w:eastAsia="Arial Unicode MS" w:cs="Arial Unicode MS"/>
          <w:lang w:val="pt-PT"/>
        </w:rPr>
        <w:t>0</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600BDC">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video-conference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C43891">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6FC1F388" w:rsidR="00B10F19" w:rsidRDefault="00C30EA2">
      <w:pPr>
        <w:pStyle w:val="ListParagraph"/>
        <w:ind w:left="810" w:firstLine="630"/>
      </w:pPr>
      <w:bookmarkStart w:id="0" w:name="_Hlk517075213"/>
      <w:r>
        <w:rPr>
          <w:rStyle w:val="None"/>
          <w:rFonts w:ascii="Arial" w:hAnsi="Arial"/>
          <w:sz w:val="24"/>
          <w:szCs w:val="24"/>
        </w:rPr>
        <w:t>Ace Patrick,</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55E1FECC" w14:textId="1C2BA272" w:rsidR="006D732D" w:rsidRDefault="00C1193D" w:rsidP="006D732D">
      <w:pPr>
        <w:pStyle w:val="ListParagraph"/>
        <w:ind w:left="810"/>
        <w:rPr>
          <w:rStyle w:val="None"/>
          <w:rFonts w:ascii="Arial" w:hAnsi="Arial"/>
          <w:sz w:val="24"/>
          <w:szCs w:val="24"/>
        </w:rPr>
      </w:pPr>
      <w:r>
        <w:rPr>
          <w:rStyle w:val="None"/>
          <w:rFonts w:ascii="Arial" w:hAnsi="Arial"/>
          <w:sz w:val="24"/>
          <w:szCs w:val="24"/>
        </w:rPr>
        <w:t xml:space="preserve">Members </w:t>
      </w:r>
      <w:r w:rsidR="00BC77C7">
        <w:rPr>
          <w:rStyle w:val="None"/>
          <w:rFonts w:ascii="Arial" w:hAnsi="Arial"/>
          <w:sz w:val="24"/>
          <w:szCs w:val="24"/>
        </w:rPr>
        <w:t xml:space="preserve">Present: </w:t>
      </w:r>
      <w:r w:rsidR="00891842">
        <w:rPr>
          <w:rStyle w:val="None"/>
          <w:rFonts w:ascii="Arial" w:hAnsi="Arial"/>
          <w:sz w:val="24"/>
          <w:szCs w:val="24"/>
        </w:rPr>
        <w:t xml:space="preserve">Ace Patrick, </w:t>
      </w:r>
      <w:r w:rsidR="00AA0386">
        <w:rPr>
          <w:rStyle w:val="None"/>
          <w:rFonts w:ascii="Arial" w:hAnsi="Arial"/>
          <w:sz w:val="24"/>
          <w:szCs w:val="24"/>
        </w:rPr>
        <w:t xml:space="preserve">Dee Dee Formaster, </w:t>
      </w:r>
      <w:r w:rsidR="00083A4B">
        <w:rPr>
          <w:rStyle w:val="None"/>
          <w:rFonts w:ascii="Arial" w:hAnsi="Arial"/>
          <w:sz w:val="24"/>
          <w:szCs w:val="24"/>
        </w:rPr>
        <w:t>Sabra McWhirter</w:t>
      </w:r>
      <w:r w:rsidR="006000D1">
        <w:rPr>
          <w:rStyle w:val="None"/>
          <w:rFonts w:ascii="Arial" w:hAnsi="Arial"/>
          <w:sz w:val="24"/>
          <w:szCs w:val="24"/>
        </w:rPr>
        <w:t xml:space="preserve">, </w:t>
      </w:r>
    </w:p>
    <w:p w14:paraId="342A75F4" w14:textId="14879F2E" w:rsidR="00201865" w:rsidRDefault="00201865" w:rsidP="006D732D">
      <w:pPr>
        <w:pStyle w:val="ListParagraph"/>
        <w:ind w:left="810"/>
        <w:rPr>
          <w:rStyle w:val="None"/>
          <w:rFonts w:ascii="Arial" w:hAnsi="Arial"/>
          <w:sz w:val="24"/>
          <w:szCs w:val="24"/>
        </w:rPr>
      </w:pPr>
      <w:r>
        <w:rPr>
          <w:rStyle w:val="None"/>
          <w:rFonts w:ascii="Arial" w:hAnsi="Arial"/>
          <w:sz w:val="24"/>
          <w:szCs w:val="24"/>
        </w:rPr>
        <w:t>Guests: Kathy Vairo, Ted Nagel, Deanna Gay</w:t>
      </w:r>
    </w:p>
    <w:p w14:paraId="07828733" w14:textId="3752323F" w:rsidR="00891842" w:rsidRDefault="00891842" w:rsidP="006D732D">
      <w:pPr>
        <w:pStyle w:val="ListParagraph"/>
        <w:ind w:left="810"/>
        <w:rPr>
          <w:rStyle w:val="None"/>
          <w:rFonts w:ascii="Arial" w:hAnsi="Arial"/>
          <w:sz w:val="24"/>
          <w:szCs w:val="24"/>
        </w:rPr>
      </w:pPr>
      <w:r>
        <w:rPr>
          <w:rStyle w:val="None"/>
          <w:rFonts w:ascii="Arial" w:hAnsi="Arial"/>
          <w:sz w:val="24"/>
          <w:szCs w:val="24"/>
        </w:rPr>
        <w:t>Staff: Dawn Lyons and Wendy Thornley</w:t>
      </w:r>
    </w:p>
    <w:p w14:paraId="675E6537" w14:textId="2B5DD004" w:rsidR="00196108" w:rsidRDefault="00196108" w:rsidP="006D732D">
      <w:pPr>
        <w:pStyle w:val="ListParagraph"/>
        <w:ind w:left="810"/>
        <w:rPr>
          <w:rStyle w:val="None"/>
          <w:rFonts w:ascii="Arial" w:hAnsi="Arial"/>
          <w:sz w:val="24"/>
          <w:szCs w:val="24"/>
        </w:rPr>
      </w:pPr>
    </w:p>
    <w:p w14:paraId="4901E58C" w14:textId="77777777" w:rsidR="00196108" w:rsidRDefault="00196108" w:rsidP="006D732D">
      <w:pPr>
        <w:pStyle w:val="ListParagraph"/>
        <w:ind w:left="810"/>
        <w:rPr>
          <w:rStyle w:val="None"/>
          <w:rFonts w:ascii="Arial" w:hAnsi="Arial"/>
          <w:sz w:val="24"/>
          <w:szCs w:val="24"/>
        </w:rPr>
      </w:pPr>
    </w:p>
    <w:p w14:paraId="33AD3603" w14:textId="77777777" w:rsidR="006D732D" w:rsidRDefault="006D732D" w:rsidP="006D732D">
      <w:pPr>
        <w:pStyle w:val="ListParagraph"/>
        <w:ind w:left="810"/>
        <w:rPr>
          <w:rStyle w:val="None"/>
          <w:rFonts w:ascii="Arial" w:hAnsi="Arial"/>
          <w:sz w:val="24"/>
          <w:szCs w:val="24"/>
        </w:rPr>
      </w:pPr>
    </w:p>
    <w:p w14:paraId="40DF72EA" w14:textId="59F8AA61"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253BE8DE" w14:textId="568251A4" w:rsidR="006D732D" w:rsidRDefault="00976983" w:rsidP="006D732D">
      <w:pPr>
        <w:pStyle w:val="ListParagraph"/>
        <w:ind w:left="810"/>
        <w:rPr>
          <w:rStyle w:val="None"/>
          <w:rFonts w:ascii="Arial" w:hAnsi="Arial"/>
          <w:sz w:val="24"/>
          <w:szCs w:val="24"/>
        </w:rPr>
      </w:pPr>
      <w:r>
        <w:rPr>
          <w:rStyle w:val="None"/>
          <w:rFonts w:ascii="Arial" w:hAnsi="Arial"/>
          <w:sz w:val="24"/>
          <w:szCs w:val="24"/>
        </w:rPr>
        <w:t>No public Comment</w:t>
      </w:r>
    </w:p>
    <w:p w14:paraId="6118C16B" w14:textId="77777777" w:rsidR="006D732D" w:rsidRDefault="006D732D" w:rsidP="006D732D">
      <w:pPr>
        <w:pStyle w:val="ListParagraph"/>
        <w:ind w:left="810"/>
        <w:rPr>
          <w:rStyle w:val="None"/>
          <w:rFonts w:ascii="Arial" w:hAnsi="Arial"/>
          <w:sz w:val="24"/>
          <w:szCs w:val="24"/>
        </w:rPr>
      </w:pPr>
    </w:p>
    <w:p w14:paraId="165683EA" w14:textId="066162D2"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 xml:space="preserve">s and/or </w:t>
      </w:r>
      <w:r w:rsidR="00205CBD" w:rsidRPr="00205CBD">
        <w:rPr>
          <w:rStyle w:val="None"/>
          <w:rFonts w:ascii="Arial" w:hAnsi="Arial"/>
          <w:sz w:val="24"/>
          <w:szCs w:val="24"/>
        </w:rPr>
        <w:t xml:space="preserve">Announcements </w:t>
      </w:r>
      <w:r w:rsidR="00205CBD">
        <w:rPr>
          <w:rStyle w:val="None"/>
          <w:rFonts w:ascii="Arial" w:hAnsi="Arial"/>
          <w:sz w:val="24"/>
          <w:szCs w:val="24"/>
        </w:rPr>
        <w:t xml:space="preserve">Regarding </w:t>
      </w:r>
      <w:r w:rsidR="00205CBD" w:rsidRPr="00205CBD">
        <w:rPr>
          <w:rStyle w:val="None"/>
          <w:rFonts w:ascii="Arial" w:hAnsi="Arial"/>
          <w:sz w:val="24"/>
          <w:szCs w:val="24"/>
        </w:rPr>
        <w:t xml:space="preserve">New </w:t>
      </w:r>
      <w:r w:rsidR="008531CF">
        <w:rPr>
          <w:rStyle w:val="None"/>
          <w:rFonts w:ascii="Arial" w:hAnsi="Arial"/>
          <w:sz w:val="24"/>
          <w:szCs w:val="24"/>
        </w:rPr>
        <w:t>Participants</w:t>
      </w:r>
      <w:r w:rsidR="00205CBD">
        <w:rPr>
          <w:rStyle w:val="None"/>
          <w:rFonts w:ascii="Arial" w:hAnsi="Arial"/>
          <w:sz w:val="24"/>
          <w:szCs w:val="24"/>
        </w:rPr>
        <w:t xml:space="preserve"> </w:t>
      </w:r>
      <w:r w:rsidR="00205CBD" w:rsidRPr="00205CBD">
        <w:rPr>
          <w:rStyle w:val="None"/>
          <w:rFonts w:ascii="Arial" w:hAnsi="Arial"/>
          <w:sz w:val="24"/>
          <w:szCs w:val="24"/>
        </w:rPr>
        <w:t xml:space="preserve">and </w:t>
      </w:r>
      <w:r w:rsidR="00205CBD">
        <w:rPr>
          <w:rStyle w:val="None"/>
          <w:rFonts w:ascii="Arial" w:hAnsi="Arial"/>
          <w:sz w:val="24"/>
          <w:szCs w:val="24"/>
        </w:rPr>
        <w:t>Interested Parties</w:t>
      </w:r>
      <w:r w:rsidRPr="00F12E10">
        <w:rPr>
          <w:rStyle w:val="None"/>
          <w:rFonts w:ascii="Arial" w:hAnsi="Arial"/>
          <w:sz w:val="24"/>
          <w:szCs w:val="24"/>
        </w:rPr>
        <w:t>.</w:t>
      </w:r>
    </w:p>
    <w:p w14:paraId="7AC93C52" w14:textId="7DC5D172" w:rsidR="000D368D" w:rsidRDefault="00C30EA2" w:rsidP="000D368D">
      <w:pPr>
        <w:pStyle w:val="ListParagraph"/>
        <w:ind w:left="1440"/>
        <w:rPr>
          <w:rStyle w:val="None"/>
          <w:rFonts w:ascii="Arial" w:hAnsi="Arial"/>
          <w:sz w:val="24"/>
          <w:szCs w:val="24"/>
        </w:rPr>
      </w:pPr>
      <w:bookmarkStart w:id="1" w:name="_Hlk73944413"/>
      <w:r>
        <w:rPr>
          <w:rStyle w:val="None"/>
          <w:rFonts w:ascii="Arial" w:hAnsi="Arial"/>
          <w:sz w:val="24"/>
          <w:szCs w:val="24"/>
        </w:rPr>
        <w:t xml:space="preserve">Ace Patrick, </w:t>
      </w:r>
      <w:r w:rsidR="008531CF" w:rsidRPr="008531CF">
        <w:rPr>
          <w:rStyle w:val="None"/>
          <w:rFonts w:ascii="Arial" w:hAnsi="Arial"/>
          <w:sz w:val="24"/>
          <w:szCs w:val="24"/>
        </w:rPr>
        <w:t>Chair</w:t>
      </w:r>
    </w:p>
    <w:bookmarkEnd w:id="1"/>
    <w:p w14:paraId="588AE911" w14:textId="77777777" w:rsidR="006E7C44" w:rsidRDefault="006E7C44" w:rsidP="000D368D">
      <w:pPr>
        <w:pStyle w:val="ListParagraph"/>
        <w:ind w:left="1440"/>
        <w:rPr>
          <w:rStyle w:val="None"/>
          <w:rFonts w:ascii="Arial" w:hAnsi="Arial"/>
          <w:sz w:val="24"/>
          <w:szCs w:val="24"/>
        </w:rPr>
      </w:pPr>
    </w:p>
    <w:p w14:paraId="41918A1B" w14:textId="7466F94D" w:rsidR="006D732D" w:rsidRDefault="00FA3122" w:rsidP="006D732D">
      <w:pPr>
        <w:pStyle w:val="ListParagraph"/>
        <w:ind w:left="810"/>
        <w:rPr>
          <w:rStyle w:val="None"/>
          <w:rFonts w:ascii="Arial" w:hAnsi="Arial"/>
          <w:sz w:val="24"/>
          <w:szCs w:val="24"/>
        </w:rPr>
      </w:pPr>
      <w:r>
        <w:rPr>
          <w:rStyle w:val="None"/>
          <w:rFonts w:ascii="Arial" w:hAnsi="Arial"/>
          <w:sz w:val="24"/>
          <w:szCs w:val="24"/>
        </w:rPr>
        <w:t xml:space="preserve">There are no </w:t>
      </w:r>
      <w:r w:rsidR="00AD2996">
        <w:rPr>
          <w:rStyle w:val="None"/>
          <w:rFonts w:ascii="Arial" w:hAnsi="Arial"/>
          <w:sz w:val="24"/>
          <w:szCs w:val="24"/>
        </w:rPr>
        <w:t>new participants or interested parties.</w:t>
      </w:r>
    </w:p>
    <w:p w14:paraId="572ED450" w14:textId="77777777" w:rsidR="006D732D" w:rsidRDefault="006D732D" w:rsidP="006D732D">
      <w:pPr>
        <w:pStyle w:val="ListParagraph"/>
        <w:ind w:left="810"/>
        <w:rPr>
          <w:rStyle w:val="None"/>
          <w:rFonts w:ascii="Arial" w:hAnsi="Arial"/>
          <w:sz w:val="24"/>
          <w:szCs w:val="24"/>
        </w:rPr>
      </w:pPr>
    </w:p>
    <w:p w14:paraId="610DD009" w14:textId="076C0CAC"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w:t>
      </w:r>
      <w:r w:rsidR="006E7C44">
        <w:rPr>
          <w:rStyle w:val="None"/>
          <w:rFonts w:ascii="Arial" w:hAnsi="Arial"/>
          <w:sz w:val="24"/>
          <w:szCs w:val="24"/>
        </w:rPr>
        <w:t>Regarding AB253 Changes to Open Meeting Law for Public Bodies.</w:t>
      </w:r>
    </w:p>
    <w:p w14:paraId="43E7A7BC" w14:textId="0E55E5D3" w:rsidR="009849AC" w:rsidRDefault="006E7C44" w:rsidP="009849AC">
      <w:pPr>
        <w:pStyle w:val="ListParagraph"/>
        <w:ind w:left="1440"/>
        <w:rPr>
          <w:rStyle w:val="None"/>
          <w:rFonts w:ascii="Arial" w:hAnsi="Arial"/>
          <w:sz w:val="24"/>
          <w:szCs w:val="24"/>
        </w:rPr>
      </w:pPr>
      <w:r>
        <w:rPr>
          <w:rStyle w:val="None"/>
          <w:rFonts w:ascii="Arial" w:hAnsi="Arial"/>
          <w:sz w:val="24"/>
          <w:szCs w:val="24"/>
        </w:rPr>
        <w:t>Dawn Lyons</w:t>
      </w:r>
      <w:r w:rsidRPr="006E7C44">
        <w:rPr>
          <w:rStyle w:val="None"/>
          <w:rFonts w:ascii="Arial" w:hAnsi="Arial"/>
          <w:sz w:val="24"/>
          <w:szCs w:val="24"/>
        </w:rPr>
        <w:t>, S</w:t>
      </w:r>
      <w:r>
        <w:rPr>
          <w:rStyle w:val="None"/>
          <w:rFonts w:ascii="Arial" w:hAnsi="Arial"/>
          <w:sz w:val="24"/>
          <w:szCs w:val="24"/>
        </w:rPr>
        <w:t>ILC Executive Director</w:t>
      </w:r>
    </w:p>
    <w:p w14:paraId="663DD4AA" w14:textId="77777777" w:rsidR="00D45F98" w:rsidRPr="00C30EA2" w:rsidRDefault="00D45F98" w:rsidP="00C30EA2">
      <w:pPr>
        <w:rPr>
          <w:rStyle w:val="None"/>
          <w:rFonts w:ascii="Arial" w:hAnsi="Arial"/>
        </w:rPr>
      </w:pPr>
    </w:p>
    <w:p w14:paraId="540E0F6D" w14:textId="0E9356A6" w:rsidR="006D732D" w:rsidRPr="00227368" w:rsidRDefault="00E05568" w:rsidP="00227368">
      <w:pPr>
        <w:ind w:left="720"/>
        <w:rPr>
          <w:rStyle w:val="None"/>
          <w:rFonts w:ascii="Arial" w:hAnsi="Arial" w:cs="Arial"/>
        </w:rPr>
      </w:pPr>
      <w:r>
        <w:rPr>
          <w:rFonts w:ascii="Arial" w:hAnsi="Arial" w:cs="Arial"/>
        </w:rPr>
        <w:t>Dawn Lyons: This subcommittee is</w:t>
      </w:r>
      <w:r w:rsidR="007458C9" w:rsidRPr="00382282">
        <w:rPr>
          <w:rFonts w:ascii="Arial" w:hAnsi="Arial" w:cs="Arial"/>
        </w:rPr>
        <w:t xml:space="preserve"> allowed to have virtual meetings without a physical location now.</w:t>
      </w:r>
      <w:r w:rsidR="000E7E9F">
        <w:rPr>
          <w:rFonts w:ascii="Arial" w:hAnsi="Arial" w:cs="Arial"/>
        </w:rPr>
        <w:t xml:space="preserve"> </w:t>
      </w:r>
      <w:r w:rsidR="00661BC4">
        <w:rPr>
          <w:rFonts w:ascii="Arial" w:hAnsi="Arial" w:cs="Arial"/>
        </w:rPr>
        <w:t>T</w:t>
      </w:r>
      <w:r w:rsidR="007458C9" w:rsidRPr="00382282">
        <w:rPr>
          <w:rFonts w:ascii="Arial" w:hAnsi="Arial" w:cs="Arial"/>
        </w:rPr>
        <w:t>o do that</w:t>
      </w:r>
      <w:r w:rsidR="000E7E9F">
        <w:rPr>
          <w:rFonts w:ascii="Arial" w:hAnsi="Arial" w:cs="Arial"/>
        </w:rPr>
        <w:t>,</w:t>
      </w:r>
      <w:r w:rsidR="007458C9" w:rsidRPr="00382282">
        <w:rPr>
          <w:rFonts w:ascii="Arial" w:hAnsi="Arial" w:cs="Arial"/>
        </w:rPr>
        <w:t xml:space="preserve"> </w:t>
      </w:r>
      <w:r w:rsidR="000E7E9F">
        <w:rPr>
          <w:rFonts w:ascii="Arial" w:hAnsi="Arial" w:cs="Arial"/>
        </w:rPr>
        <w:t>this group needs</w:t>
      </w:r>
      <w:r w:rsidR="007458C9" w:rsidRPr="00382282">
        <w:rPr>
          <w:rFonts w:ascii="Arial" w:hAnsi="Arial" w:cs="Arial"/>
        </w:rPr>
        <w:t xml:space="preserve"> to follow the rules of making sure </w:t>
      </w:r>
      <w:r w:rsidR="000E7E9F">
        <w:rPr>
          <w:rFonts w:ascii="Arial" w:hAnsi="Arial" w:cs="Arial"/>
        </w:rPr>
        <w:t>to</w:t>
      </w:r>
      <w:r w:rsidR="007458C9" w:rsidRPr="00382282">
        <w:rPr>
          <w:rFonts w:ascii="Arial" w:hAnsi="Arial" w:cs="Arial"/>
        </w:rPr>
        <w:t xml:space="preserve"> post </w:t>
      </w:r>
      <w:r w:rsidR="000E7E9F">
        <w:rPr>
          <w:rFonts w:ascii="Arial" w:hAnsi="Arial" w:cs="Arial"/>
        </w:rPr>
        <w:t>the</w:t>
      </w:r>
      <w:r w:rsidR="007458C9" w:rsidRPr="00382282">
        <w:rPr>
          <w:rFonts w:ascii="Arial" w:hAnsi="Arial" w:cs="Arial"/>
        </w:rPr>
        <w:t xml:space="preserve"> meeting agenda </w:t>
      </w:r>
      <w:r w:rsidR="000E7E9F">
        <w:rPr>
          <w:rFonts w:ascii="Arial" w:hAnsi="Arial" w:cs="Arial"/>
        </w:rPr>
        <w:t>in</w:t>
      </w:r>
      <w:r w:rsidR="007458C9" w:rsidRPr="00382282">
        <w:rPr>
          <w:rFonts w:ascii="Arial" w:hAnsi="Arial" w:cs="Arial"/>
        </w:rPr>
        <w:t xml:space="preserve"> the correct places, and t</w:t>
      </w:r>
      <w:r w:rsidR="000E7E9F">
        <w:rPr>
          <w:rFonts w:ascii="Arial" w:hAnsi="Arial" w:cs="Arial"/>
        </w:rPr>
        <w:t>o</w:t>
      </w:r>
      <w:r w:rsidR="007458C9" w:rsidRPr="00382282">
        <w:rPr>
          <w:rFonts w:ascii="Arial" w:hAnsi="Arial" w:cs="Arial"/>
        </w:rPr>
        <w:t xml:space="preserve"> have clear instructions on how to join the meeting on </w:t>
      </w:r>
      <w:r w:rsidR="000E7E9F">
        <w:rPr>
          <w:rFonts w:ascii="Arial" w:hAnsi="Arial" w:cs="Arial"/>
        </w:rPr>
        <w:t>the</w:t>
      </w:r>
      <w:r w:rsidR="007458C9" w:rsidRPr="00382282">
        <w:rPr>
          <w:rFonts w:ascii="Arial" w:hAnsi="Arial" w:cs="Arial"/>
        </w:rPr>
        <w:t xml:space="preserve"> agenda.</w:t>
      </w:r>
      <w:r w:rsidR="00454737">
        <w:rPr>
          <w:rFonts w:ascii="Arial" w:hAnsi="Arial" w:cs="Arial"/>
        </w:rPr>
        <w:t xml:space="preserve"> T</w:t>
      </w:r>
      <w:r w:rsidR="007458C9" w:rsidRPr="00382282">
        <w:rPr>
          <w:rFonts w:ascii="Arial" w:hAnsi="Arial" w:cs="Arial"/>
        </w:rPr>
        <w:t xml:space="preserve">he </w:t>
      </w:r>
      <w:r w:rsidR="00454737">
        <w:rPr>
          <w:rFonts w:ascii="Arial" w:hAnsi="Arial" w:cs="Arial"/>
        </w:rPr>
        <w:t>SILC is working</w:t>
      </w:r>
      <w:r w:rsidR="007458C9" w:rsidRPr="00382282">
        <w:rPr>
          <w:rFonts w:ascii="Arial" w:hAnsi="Arial" w:cs="Arial"/>
        </w:rPr>
        <w:t xml:space="preserve"> to be the most accessible that </w:t>
      </w:r>
      <w:r w:rsidR="00454737">
        <w:rPr>
          <w:rFonts w:ascii="Arial" w:hAnsi="Arial" w:cs="Arial"/>
        </w:rPr>
        <w:t>it</w:t>
      </w:r>
      <w:r w:rsidR="007458C9" w:rsidRPr="00382282">
        <w:rPr>
          <w:rFonts w:ascii="Arial" w:hAnsi="Arial" w:cs="Arial"/>
        </w:rPr>
        <w:t xml:space="preserve"> can</w:t>
      </w:r>
      <w:r w:rsidR="00661BC4">
        <w:rPr>
          <w:rFonts w:ascii="Arial" w:hAnsi="Arial" w:cs="Arial"/>
        </w:rPr>
        <w:t xml:space="preserve"> be </w:t>
      </w:r>
      <w:r w:rsidR="00227368">
        <w:rPr>
          <w:rFonts w:ascii="Arial" w:hAnsi="Arial" w:cs="Arial"/>
        </w:rPr>
        <w:t>and will do its best to find a physical location for those who need to attend in person for meetings, even though it is no longer required.</w:t>
      </w:r>
    </w:p>
    <w:p w14:paraId="5D94746A" w14:textId="77777777" w:rsidR="006D732D" w:rsidRDefault="006D732D" w:rsidP="006D732D">
      <w:pPr>
        <w:pStyle w:val="ListParagraph"/>
        <w:ind w:left="810"/>
        <w:rPr>
          <w:rStyle w:val="None"/>
          <w:rFonts w:ascii="Arial" w:hAnsi="Arial"/>
          <w:sz w:val="24"/>
          <w:szCs w:val="24"/>
        </w:rPr>
      </w:pPr>
    </w:p>
    <w:p w14:paraId="000763DA" w14:textId="3A72B4F2" w:rsidR="00D25C35" w:rsidRPr="00D25C35" w:rsidRDefault="00CF039A" w:rsidP="00D25C35">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w:t>
      </w:r>
      <w:r w:rsidR="006E7C44">
        <w:rPr>
          <w:rStyle w:val="None"/>
          <w:rFonts w:ascii="Arial" w:hAnsi="Arial"/>
          <w:sz w:val="24"/>
          <w:szCs w:val="24"/>
        </w:rPr>
        <w:t>NV SILC Regarding the Following Legislative Bills and Initiatives</w:t>
      </w:r>
      <w:r>
        <w:rPr>
          <w:rStyle w:val="None"/>
          <w:rFonts w:ascii="Arial" w:hAnsi="Arial"/>
          <w:sz w:val="24"/>
          <w:szCs w:val="24"/>
        </w:rPr>
        <w:t xml:space="preserve"> </w:t>
      </w:r>
      <w:r>
        <w:rPr>
          <w:rStyle w:val="None"/>
          <w:rFonts w:ascii="Arial" w:hAnsi="Arial"/>
          <w:b/>
          <w:bCs/>
          <w:sz w:val="20"/>
          <w:szCs w:val="20"/>
          <w:u w:val="single"/>
        </w:rPr>
        <w:t>(For Possible Action)</w:t>
      </w:r>
      <w:r w:rsidR="002C5FD3">
        <w:rPr>
          <w:rStyle w:val="None"/>
          <w:rFonts w:ascii="Arial" w:hAnsi="Arial"/>
          <w:sz w:val="24"/>
          <w:szCs w:val="24"/>
        </w:rPr>
        <w:t>:</w:t>
      </w:r>
    </w:p>
    <w:p w14:paraId="7575597F" w14:textId="49C2258A" w:rsidR="002C5FD3" w:rsidRDefault="002C5FD3" w:rsidP="008819A3">
      <w:pPr>
        <w:pStyle w:val="ListParagraph"/>
        <w:ind w:left="810"/>
        <w:rPr>
          <w:rStyle w:val="None"/>
          <w:rFonts w:ascii="Arial" w:hAnsi="Arial"/>
          <w:sz w:val="24"/>
          <w:szCs w:val="24"/>
        </w:rPr>
      </w:pPr>
      <w:r>
        <w:rPr>
          <w:rStyle w:val="None"/>
          <w:rFonts w:ascii="Arial" w:hAnsi="Arial"/>
          <w:sz w:val="24"/>
          <w:szCs w:val="24"/>
        </w:rPr>
        <w:t>AB190-</w:t>
      </w:r>
      <w:r w:rsidR="0056033E">
        <w:rPr>
          <w:rStyle w:val="None"/>
          <w:rFonts w:ascii="Arial" w:hAnsi="Arial"/>
          <w:sz w:val="24"/>
          <w:szCs w:val="24"/>
        </w:rPr>
        <w:t>Family Leave Allowed for Those who Have Sick Leave (signed 5/29)</w:t>
      </w:r>
    </w:p>
    <w:p w14:paraId="3826EFFB" w14:textId="068754A8" w:rsidR="0056033E" w:rsidRDefault="0056033E" w:rsidP="008819A3">
      <w:pPr>
        <w:pStyle w:val="ListParagraph"/>
        <w:ind w:left="810"/>
        <w:rPr>
          <w:rStyle w:val="None"/>
          <w:rFonts w:ascii="Arial" w:hAnsi="Arial"/>
          <w:sz w:val="24"/>
          <w:szCs w:val="24"/>
        </w:rPr>
      </w:pPr>
      <w:r>
        <w:rPr>
          <w:rStyle w:val="None"/>
          <w:rFonts w:ascii="Arial" w:hAnsi="Arial"/>
          <w:sz w:val="24"/>
          <w:szCs w:val="24"/>
        </w:rPr>
        <w:t>AB216-Medicaid Coverage for Cognitive Assessments</w:t>
      </w:r>
      <w:r w:rsidR="005F3D33">
        <w:rPr>
          <w:rStyle w:val="None"/>
          <w:rFonts w:ascii="Arial" w:hAnsi="Arial"/>
          <w:sz w:val="24"/>
          <w:szCs w:val="24"/>
        </w:rPr>
        <w:t xml:space="preserve"> (not including conditions with temporary or reversible effects) (delivered to Governor 5/29)</w:t>
      </w:r>
    </w:p>
    <w:p w14:paraId="7478FA72" w14:textId="53A86A3E" w:rsidR="005F3D33" w:rsidRDefault="005F3D33" w:rsidP="008819A3">
      <w:pPr>
        <w:pStyle w:val="ListParagraph"/>
        <w:ind w:left="810"/>
        <w:rPr>
          <w:rStyle w:val="None"/>
          <w:rFonts w:ascii="Arial" w:hAnsi="Arial"/>
          <w:sz w:val="24"/>
          <w:szCs w:val="24"/>
        </w:rPr>
      </w:pPr>
      <w:r>
        <w:rPr>
          <w:rStyle w:val="None"/>
          <w:rFonts w:ascii="Arial" w:hAnsi="Arial"/>
          <w:sz w:val="24"/>
          <w:szCs w:val="24"/>
        </w:rPr>
        <w:t>AB344-Establishes a State Program through DHHS that facilitates the transfer of older persons and persons with disabilities from hospital to home in collaboration with staff, older person or PWD and caregiver (signed 5/27)</w:t>
      </w:r>
    </w:p>
    <w:p w14:paraId="582A6A7F" w14:textId="63C836D4" w:rsidR="003C31BB" w:rsidRDefault="003C31BB" w:rsidP="008819A3">
      <w:pPr>
        <w:pStyle w:val="ListParagraph"/>
        <w:ind w:left="810"/>
        <w:rPr>
          <w:rStyle w:val="None"/>
          <w:rFonts w:ascii="Arial" w:hAnsi="Arial"/>
          <w:sz w:val="24"/>
          <w:szCs w:val="24"/>
        </w:rPr>
      </w:pPr>
      <w:r>
        <w:rPr>
          <w:rStyle w:val="None"/>
          <w:rFonts w:ascii="Arial" w:hAnsi="Arial"/>
          <w:sz w:val="24"/>
          <w:szCs w:val="24"/>
        </w:rPr>
        <w:t>AB407-Order of Protection for vulnerable (Dead)</w:t>
      </w:r>
    </w:p>
    <w:p w14:paraId="0909AB81" w14:textId="77777777" w:rsidR="003124EF" w:rsidRPr="00672788" w:rsidRDefault="003124EF" w:rsidP="00672788">
      <w:pPr>
        <w:rPr>
          <w:rStyle w:val="None"/>
          <w:rFonts w:ascii="Arial" w:hAnsi="Arial"/>
        </w:rPr>
      </w:pPr>
    </w:p>
    <w:p w14:paraId="10B591B0" w14:textId="020B5D5F" w:rsidR="00010BF2" w:rsidRDefault="008F23AC" w:rsidP="008819A3">
      <w:pPr>
        <w:pStyle w:val="ListParagraph"/>
        <w:ind w:left="810"/>
        <w:rPr>
          <w:rStyle w:val="None"/>
          <w:rFonts w:ascii="Arial" w:hAnsi="Arial"/>
          <w:sz w:val="24"/>
          <w:szCs w:val="24"/>
        </w:rPr>
      </w:pPr>
      <w:r>
        <w:rPr>
          <w:rStyle w:val="None"/>
          <w:rFonts w:ascii="Arial" w:hAnsi="Arial"/>
          <w:sz w:val="24"/>
          <w:szCs w:val="24"/>
        </w:rPr>
        <w:t>Dawn Lyons will reach out to Jennifer Richards for more information on why AB407</w:t>
      </w:r>
      <w:r w:rsidR="00637E96">
        <w:rPr>
          <w:rStyle w:val="None"/>
          <w:rFonts w:ascii="Arial" w:hAnsi="Arial"/>
          <w:sz w:val="24"/>
          <w:szCs w:val="24"/>
        </w:rPr>
        <w:t xml:space="preserve"> died.</w:t>
      </w:r>
    </w:p>
    <w:p w14:paraId="1DB12036" w14:textId="77777777" w:rsidR="00010BF2" w:rsidRDefault="00010BF2" w:rsidP="008819A3">
      <w:pPr>
        <w:pStyle w:val="ListParagraph"/>
        <w:ind w:left="810"/>
        <w:rPr>
          <w:rStyle w:val="None"/>
          <w:rFonts w:ascii="Arial" w:hAnsi="Arial"/>
          <w:sz w:val="24"/>
          <w:szCs w:val="24"/>
        </w:rPr>
      </w:pPr>
    </w:p>
    <w:p w14:paraId="0F66722D" w14:textId="50E41B4E" w:rsidR="008819A3" w:rsidRDefault="008819A3" w:rsidP="008819A3">
      <w:pPr>
        <w:pStyle w:val="ListParagraph"/>
        <w:ind w:left="810"/>
        <w:rPr>
          <w:rStyle w:val="None"/>
          <w:rFonts w:ascii="Arial" w:hAnsi="Arial"/>
          <w:sz w:val="24"/>
          <w:szCs w:val="24"/>
        </w:rPr>
      </w:pPr>
      <w:r>
        <w:rPr>
          <w:rStyle w:val="None"/>
          <w:rFonts w:ascii="Arial" w:hAnsi="Arial"/>
          <w:sz w:val="24"/>
          <w:szCs w:val="24"/>
        </w:rPr>
        <w:t>SB93-Medicaid to pay individuals direct for some Personal Care Assistance Services</w:t>
      </w:r>
      <w:r w:rsidR="00CC59A4">
        <w:rPr>
          <w:rStyle w:val="None"/>
          <w:rFonts w:ascii="Arial" w:hAnsi="Arial"/>
          <w:sz w:val="24"/>
          <w:szCs w:val="24"/>
        </w:rPr>
        <w:t xml:space="preserve"> (dead)</w:t>
      </w:r>
    </w:p>
    <w:p w14:paraId="59F872F3" w14:textId="38E937A5" w:rsidR="00394132" w:rsidRDefault="00394132" w:rsidP="008819A3">
      <w:pPr>
        <w:pStyle w:val="ListParagraph"/>
        <w:ind w:left="810"/>
        <w:rPr>
          <w:rStyle w:val="None"/>
          <w:rFonts w:ascii="Arial" w:hAnsi="Arial"/>
          <w:sz w:val="24"/>
          <w:szCs w:val="24"/>
        </w:rPr>
      </w:pPr>
    </w:p>
    <w:p w14:paraId="66087AB3" w14:textId="6BB72455" w:rsidR="004235E1" w:rsidRPr="00245816" w:rsidRDefault="004235E1" w:rsidP="00245816">
      <w:pPr>
        <w:ind w:left="810"/>
        <w:rPr>
          <w:rFonts w:ascii="Arial" w:hAnsi="Arial" w:cs="Arial"/>
        </w:rPr>
      </w:pPr>
      <w:r>
        <w:rPr>
          <w:rStyle w:val="None"/>
          <w:rFonts w:ascii="Arial" w:hAnsi="Arial"/>
        </w:rPr>
        <w:t xml:space="preserve">Ted Nagel: </w:t>
      </w:r>
      <w:r w:rsidR="00E11FCE">
        <w:rPr>
          <w:rFonts w:ascii="Arial" w:hAnsi="Arial" w:cs="Arial"/>
        </w:rPr>
        <w:t>He feels that i</w:t>
      </w:r>
      <w:r w:rsidR="009F1773">
        <w:rPr>
          <w:rFonts w:ascii="Arial" w:hAnsi="Arial" w:cs="Arial"/>
        </w:rPr>
        <w:t>t died due to being</w:t>
      </w:r>
      <w:r w:rsidR="00172A4D" w:rsidRPr="00382282">
        <w:rPr>
          <w:rFonts w:ascii="Arial" w:hAnsi="Arial" w:cs="Arial"/>
        </w:rPr>
        <w:t xml:space="preserve"> lumped in with </w:t>
      </w:r>
      <w:r w:rsidR="009604BC">
        <w:rPr>
          <w:rFonts w:ascii="Arial" w:hAnsi="Arial" w:cs="Arial"/>
        </w:rPr>
        <w:t>AB495</w:t>
      </w:r>
      <w:r w:rsidR="00172A4D" w:rsidRPr="00382282">
        <w:rPr>
          <w:rFonts w:ascii="Arial" w:hAnsi="Arial" w:cs="Arial"/>
        </w:rPr>
        <w:t xml:space="preserve">, which passed </w:t>
      </w:r>
      <w:r w:rsidR="009604BC">
        <w:rPr>
          <w:rFonts w:ascii="Arial" w:hAnsi="Arial" w:cs="Arial"/>
        </w:rPr>
        <w:t>partially</w:t>
      </w:r>
      <w:r w:rsidR="00A161E4">
        <w:rPr>
          <w:rFonts w:ascii="Arial" w:hAnsi="Arial" w:cs="Arial"/>
        </w:rPr>
        <w:t>.</w:t>
      </w:r>
      <w:r w:rsidR="00BA08E6" w:rsidRPr="00BA08E6">
        <w:rPr>
          <w:rFonts w:ascii="Arial" w:hAnsi="Arial" w:cs="Arial"/>
        </w:rPr>
        <w:t xml:space="preserve"> </w:t>
      </w:r>
      <w:r w:rsidR="00245816">
        <w:rPr>
          <w:rFonts w:ascii="Arial" w:hAnsi="Arial" w:cs="Arial"/>
        </w:rPr>
        <w:t>I</w:t>
      </w:r>
      <w:r w:rsidR="00BA08E6" w:rsidRPr="00382282">
        <w:rPr>
          <w:rFonts w:ascii="Arial" w:hAnsi="Arial" w:cs="Arial"/>
        </w:rPr>
        <w:t xml:space="preserve">t </w:t>
      </w:r>
      <w:r w:rsidR="00245816">
        <w:rPr>
          <w:rFonts w:ascii="Arial" w:hAnsi="Arial" w:cs="Arial"/>
        </w:rPr>
        <w:t xml:space="preserve">  </w:t>
      </w:r>
      <w:r w:rsidR="00BA08E6" w:rsidRPr="00382282">
        <w:rPr>
          <w:rFonts w:ascii="Arial" w:hAnsi="Arial" w:cs="Arial"/>
        </w:rPr>
        <w:t>did go through a couple of committee meetings</w:t>
      </w:r>
      <w:r w:rsidR="00245816">
        <w:rPr>
          <w:rFonts w:ascii="Arial" w:hAnsi="Arial" w:cs="Arial"/>
        </w:rPr>
        <w:t>, p</w:t>
      </w:r>
      <w:r w:rsidR="00BA08E6" w:rsidRPr="00382282">
        <w:rPr>
          <w:rFonts w:ascii="Arial" w:hAnsi="Arial" w:cs="Arial"/>
        </w:rPr>
        <w:t>rior to the last day and in expedition to get it.</w:t>
      </w:r>
    </w:p>
    <w:p w14:paraId="1BFA725B" w14:textId="7201BF7C" w:rsidR="00672788" w:rsidRDefault="00672788" w:rsidP="008819A3">
      <w:pPr>
        <w:pStyle w:val="ListParagraph"/>
        <w:ind w:left="810"/>
        <w:rPr>
          <w:rFonts w:ascii="Arial" w:hAnsi="Arial" w:cs="Arial"/>
          <w:sz w:val="24"/>
          <w:szCs w:val="24"/>
        </w:rPr>
      </w:pPr>
    </w:p>
    <w:p w14:paraId="481BDB40" w14:textId="7E4A7D60" w:rsidR="00672788" w:rsidRPr="00672788" w:rsidRDefault="00672788" w:rsidP="00672788">
      <w:pPr>
        <w:pStyle w:val="ListParagraph"/>
        <w:ind w:left="810"/>
        <w:rPr>
          <w:rFonts w:ascii="Arial" w:hAnsi="Arial"/>
          <w:sz w:val="24"/>
          <w:szCs w:val="24"/>
        </w:rPr>
      </w:pPr>
      <w:r>
        <w:rPr>
          <w:rStyle w:val="None"/>
          <w:rFonts w:ascii="Arial" w:hAnsi="Arial"/>
          <w:sz w:val="24"/>
          <w:szCs w:val="24"/>
        </w:rPr>
        <w:t xml:space="preserve">Kathy Vairo will reach out to the DAGs who were very passionate about </w:t>
      </w:r>
      <w:r w:rsidR="000C2563">
        <w:rPr>
          <w:rStyle w:val="None"/>
          <w:rFonts w:ascii="Arial" w:hAnsi="Arial"/>
          <w:sz w:val="24"/>
          <w:szCs w:val="24"/>
        </w:rPr>
        <w:t>AB407</w:t>
      </w:r>
      <w:r w:rsidR="00CF507F">
        <w:rPr>
          <w:rStyle w:val="None"/>
          <w:rFonts w:ascii="Arial" w:hAnsi="Arial"/>
          <w:sz w:val="24"/>
          <w:szCs w:val="24"/>
        </w:rPr>
        <w:t>, for more information</w:t>
      </w:r>
      <w:r>
        <w:rPr>
          <w:rStyle w:val="None"/>
          <w:rFonts w:ascii="Arial" w:hAnsi="Arial"/>
          <w:sz w:val="24"/>
          <w:szCs w:val="24"/>
        </w:rPr>
        <w:t xml:space="preserve"> and will get th</w:t>
      </w:r>
      <w:r w:rsidR="00CF507F">
        <w:rPr>
          <w:rStyle w:val="None"/>
          <w:rFonts w:ascii="Arial" w:hAnsi="Arial"/>
          <w:sz w:val="24"/>
          <w:szCs w:val="24"/>
        </w:rPr>
        <w:t>at</w:t>
      </w:r>
      <w:r>
        <w:rPr>
          <w:rStyle w:val="None"/>
          <w:rFonts w:ascii="Arial" w:hAnsi="Arial"/>
          <w:sz w:val="24"/>
          <w:szCs w:val="24"/>
        </w:rPr>
        <w:t xml:space="preserve"> to Dawn.</w:t>
      </w:r>
    </w:p>
    <w:p w14:paraId="63518FEF" w14:textId="77777777" w:rsidR="004235E1" w:rsidRPr="005B207A" w:rsidRDefault="004235E1" w:rsidP="005B207A">
      <w:pPr>
        <w:rPr>
          <w:rStyle w:val="None"/>
          <w:rFonts w:ascii="Arial" w:hAnsi="Arial"/>
        </w:rPr>
      </w:pPr>
    </w:p>
    <w:p w14:paraId="5CAEB08B" w14:textId="33C3AD6A" w:rsidR="008819A3" w:rsidRDefault="008819A3" w:rsidP="008819A3">
      <w:pPr>
        <w:pStyle w:val="ListParagraph"/>
        <w:ind w:left="810"/>
        <w:rPr>
          <w:rStyle w:val="None"/>
          <w:rFonts w:ascii="Arial" w:hAnsi="Arial"/>
          <w:sz w:val="24"/>
          <w:szCs w:val="24"/>
        </w:rPr>
      </w:pPr>
      <w:r>
        <w:rPr>
          <w:rStyle w:val="None"/>
          <w:rFonts w:ascii="Arial" w:hAnsi="Arial"/>
          <w:sz w:val="24"/>
          <w:szCs w:val="24"/>
        </w:rPr>
        <w:t xml:space="preserve">SB96-Increase Reimbursement Rates for </w:t>
      </w:r>
      <w:r w:rsidR="00DD075F">
        <w:rPr>
          <w:rStyle w:val="None"/>
          <w:rFonts w:ascii="Arial" w:hAnsi="Arial"/>
          <w:sz w:val="24"/>
          <w:szCs w:val="24"/>
        </w:rPr>
        <w:t>Autism (ASD) Services</w:t>
      </w:r>
      <w:r w:rsidR="00C30EA2">
        <w:rPr>
          <w:rStyle w:val="None"/>
          <w:rFonts w:ascii="Arial" w:hAnsi="Arial"/>
          <w:sz w:val="24"/>
          <w:szCs w:val="24"/>
        </w:rPr>
        <w:t xml:space="preserve"> ($52 per hour min. eff. 7/1/2023)</w:t>
      </w:r>
    </w:p>
    <w:p w14:paraId="3046DC93" w14:textId="1144700B" w:rsidR="00DD075F" w:rsidRDefault="00DD075F" w:rsidP="008819A3">
      <w:pPr>
        <w:pStyle w:val="ListParagraph"/>
        <w:ind w:left="810"/>
        <w:rPr>
          <w:rStyle w:val="None"/>
          <w:rFonts w:ascii="Arial" w:hAnsi="Arial"/>
          <w:sz w:val="24"/>
          <w:szCs w:val="24"/>
        </w:rPr>
      </w:pPr>
      <w:r>
        <w:rPr>
          <w:rStyle w:val="None"/>
          <w:rFonts w:ascii="Arial" w:hAnsi="Arial"/>
          <w:sz w:val="24"/>
          <w:szCs w:val="24"/>
        </w:rPr>
        <w:lastRenderedPageBreak/>
        <w:t>SB206-Requirement of Provider of Insurance to Offer Appropriate Supplemental Plans for Services in Which Medicare Does Not Cover</w:t>
      </w:r>
      <w:r w:rsidR="003C214A">
        <w:rPr>
          <w:rStyle w:val="None"/>
          <w:rFonts w:ascii="Arial" w:hAnsi="Arial"/>
          <w:sz w:val="24"/>
          <w:szCs w:val="24"/>
        </w:rPr>
        <w:t xml:space="preserve"> (Dead)</w:t>
      </w:r>
    </w:p>
    <w:p w14:paraId="7E841E7C" w14:textId="7D4C9078" w:rsidR="00DD075F" w:rsidRDefault="00DD075F" w:rsidP="008819A3">
      <w:pPr>
        <w:pStyle w:val="ListParagraph"/>
        <w:ind w:left="810"/>
        <w:rPr>
          <w:rStyle w:val="None"/>
          <w:rFonts w:ascii="Arial" w:hAnsi="Arial"/>
          <w:sz w:val="24"/>
          <w:szCs w:val="24"/>
        </w:rPr>
      </w:pPr>
      <w:r>
        <w:rPr>
          <w:rStyle w:val="None"/>
          <w:rFonts w:ascii="Arial" w:hAnsi="Arial"/>
          <w:sz w:val="24"/>
          <w:szCs w:val="24"/>
        </w:rPr>
        <w:t>SB208-Increases Age to 26 for ASD Diagnosis and Treatment Coverage</w:t>
      </w:r>
      <w:r w:rsidR="003C214A">
        <w:rPr>
          <w:rStyle w:val="None"/>
          <w:rFonts w:ascii="Arial" w:hAnsi="Arial"/>
          <w:sz w:val="24"/>
          <w:szCs w:val="24"/>
        </w:rPr>
        <w:t xml:space="preserve"> &amp; Creates Provisional License (Dead)</w:t>
      </w:r>
    </w:p>
    <w:p w14:paraId="7863AF65" w14:textId="12AD2DC8" w:rsidR="003C214A" w:rsidRDefault="003C214A" w:rsidP="008819A3">
      <w:pPr>
        <w:pStyle w:val="ListParagraph"/>
        <w:ind w:left="810"/>
        <w:rPr>
          <w:rStyle w:val="None"/>
          <w:rFonts w:ascii="Arial" w:hAnsi="Arial"/>
          <w:sz w:val="24"/>
          <w:szCs w:val="24"/>
        </w:rPr>
      </w:pPr>
      <w:r>
        <w:rPr>
          <w:rStyle w:val="None"/>
          <w:rFonts w:ascii="Arial" w:hAnsi="Arial"/>
          <w:sz w:val="24"/>
          <w:szCs w:val="24"/>
        </w:rPr>
        <w:t>SB295-Prohibits Termination or Limitation of Compensation for Permanent Disability Based on Earned Income (delivered to Governor 6/2</w:t>
      </w:r>
      <w:r w:rsidR="000E7E9F">
        <w:rPr>
          <w:rStyle w:val="None"/>
          <w:rFonts w:ascii="Arial" w:hAnsi="Arial"/>
          <w:sz w:val="24"/>
          <w:szCs w:val="24"/>
        </w:rPr>
        <w:t>/2021</w:t>
      </w:r>
      <w:r>
        <w:rPr>
          <w:rStyle w:val="None"/>
          <w:rFonts w:ascii="Arial" w:hAnsi="Arial"/>
          <w:sz w:val="24"/>
          <w:szCs w:val="24"/>
        </w:rPr>
        <w:t>)</w:t>
      </w:r>
    </w:p>
    <w:p w14:paraId="0F7D9BA9" w14:textId="3BF154FF" w:rsidR="003C214A" w:rsidRDefault="003C214A" w:rsidP="008819A3">
      <w:pPr>
        <w:pStyle w:val="ListParagraph"/>
        <w:ind w:left="810"/>
        <w:rPr>
          <w:rStyle w:val="None"/>
          <w:rFonts w:ascii="Arial" w:hAnsi="Arial"/>
          <w:sz w:val="24"/>
          <w:szCs w:val="24"/>
        </w:rPr>
      </w:pPr>
      <w:r>
        <w:rPr>
          <w:rStyle w:val="None"/>
          <w:rFonts w:ascii="Arial" w:hAnsi="Arial"/>
          <w:sz w:val="24"/>
          <w:szCs w:val="24"/>
        </w:rPr>
        <w:t>SB305-No Discrimination Against Persons With Disabilities Regarding Organ Transplants (signed 5/31</w:t>
      </w:r>
      <w:r w:rsidR="005B207A">
        <w:rPr>
          <w:rStyle w:val="None"/>
          <w:rFonts w:ascii="Arial" w:hAnsi="Arial"/>
          <w:sz w:val="24"/>
          <w:szCs w:val="24"/>
        </w:rPr>
        <w:t>/2021</w:t>
      </w:r>
      <w:r>
        <w:rPr>
          <w:rStyle w:val="None"/>
          <w:rFonts w:ascii="Arial" w:hAnsi="Arial"/>
          <w:sz w:val="24"/>
          <w:szCs w:val="24"/>
        </w:rPr>
        <w:t>)</w:t>
      </w:r>
    </w:p>
    <w:p w14:paraId="7EEFC165" w14:textId="0BDE6650" w:rsidR="003C214A" w:rsidRDefault="003C214A" w:rsidP="008819A3">
      <w:pPr>
        <w:pStyle w:val="ListParagraph"/>
        <w:ind w:left="810"/>
        <w:rPr>
          <w:rStyle w:val="None"/>
          <w:rFonts w:ascii="Arial" w:hAnsi="Arial"/>
          <w:sz w:val="24"/>
          <w:szCs w:val="24"/>
        </w:rPr>
      </w:pPr>
      <w:r>
        <w:rPr>
          <w:rStyle w:val="None"/>
          <w:rFonts w:ascii="Arial" w:hAnsi="Arial"/>
          <w:sz w:val="24"/>
          <w:szCs w:val="24"/>
        </w:rPr>
        <w:t>SB340-Creates “Home Care Employment Standards Board” under DHHS Director (delivered to Governor 6/2</w:t>
      </w:r>
      <w:r w:rsidR="000E7E9F">
        <w:rPr>
          <w:rStyle w:val="None"/>
          <w:rFonts w:ascii="Arial" w:hAnsi="Arial"/>
          <w:sz w:val="24"/>
          <w:szCs w:val="24"/>
        </w:rPr>
        <w:t>/2021</w:t>
      </w:r>
      <w:r>
        <w:rPr>
          <w:rStyle w:val="None"/>
          <w:rFonts w:ascii="Arial" w:hAnsi="Arial"/>
          <w:sz w:val="24"/>
          <w:szCs w:val="24"/>
        </w:rPr>
        <w:t>)</w:t>
      </w:r>
    </w:p>
    <w:p w14:paraId="1C5A8D66" w14:textId="58EF53F3" w:rsidR="009D2AFB" w:rsidRDefault="009D2AFB" w:rsidP="008819A3">
      <w:pPr>
        <w:pStyle w:val="ListParagraph"/>
        <w:ind w:left="810"/>
        <w:rPr>
          <w:rStyle w:val="None"/>
          <w:rFonts w:ascii="Arial" w:hAnsi="Arial"/>
          <w:sz w:val="24"/>
          <w:szCs w:val="24"/>
        </w:rPr>
      </w:pPr>
    </w:p>
    <w:p w14:paraId="0499481F" w14:textId="37BB2F49" w:rsidR="0036255C" w:rsidRPr="00382282" w:rsidRDefault="009D2AFB" w:rsidP="00941F7A">
      <w:pPr>
        <w:ind w:left="720"/>
        <w:rPr>
          <w:rFonts w:ascii="Arial" w:hAnsi="Arial" w:cs="Arial"/>
        </w:rPr>
      </w:pPr>
      <w:r>
        <w:rPr>
          <w:rStyle w:val="None"/>
          <w:rFonts w:ascii="Arial" w:hAnsi="Arial"/>
        </w:rPr>
        <w:t xml:space="preserve">Dawn Lyons: </w:t>
      </w:r>
      <w:r w:rsidR="00941F7A">
        <w:rPr>
          <w:rFonts w:ascii="Arial" w:hAnsi="Arial" w:cs="Arial"/>
        </w:rPr>
        <w:t>T</w:t>
      </w:r>
      <w:r w:rsidR="0036255C" w:rsidRPr="00382282">
        <w:rPr>
          <w:rFonts w:ascii="Arial" w:hAnsi="Arial" w:cs="Arial"/>
        </w:rPr>
        <w:t xml:space="preserve">his is the kind of data that </w:t>
      </w:r>
      <w:r w:rsidR="00941F7A">
        <w:rPr>
          <w:rFonts w:ascii="Arial" w:hAnsi="Arial" w:cs="Arial"/>
        </w:rPr>
        <w:t>this group</w:t>
      </w:r>
      <w:r w:rsidR="0036255C" w:rsidRPr="00382282">
        <w:rPr>
          <w:rFonts w:ascii="Arial" w:hAnsi="Arial" w:cs="Arial"/>
        </w:rPr>
        <w:t xml:space="preserve"> w</w:t>
      </w:r>
      <w:r w:rsidR="00941F7A">
        <w:rPr>
          <w:rFonts w:ascii="Arial" w:hAnsi="Arial" w:cs="Arial"/>
        </w:rPr>
        <w:t>as</w:t>
      </w:r>
      <w:r w:rsidR="0036255C" w:rsidRPr="00382282">
        <w:rPr>
          <w:rFonts w:ascii="Arial" w:hAnsi="Arial" w:cs="Arial"/>
        </w:rPr>
        <w:t xml:space="preserve"> talking about gathering </w:t>
      </w:r>
      <w:r w:rsidR="00941F7A">
        <w:rPr>
          <w:rFonts w:ascii="Arial" w:hAnsi="Arial" w:cs="Arial"/>
        </w:rPr>
        <w:t>thems</w:t>
      </w:r>
      <w:r w:rsidR="0036255C" w:rsidRPr="00382282">
        <w:rPr>
          <w:rFonts w:ascii="Arial" w:hAnsi="Arial" w:cs="Arial"/>
        </w:rPr>
        <w:t>elves</w:t>
      </w:r>
      <w:r w:rsidR="00D97B23">
        <w:rPr>
          <w:rFonts w:ascii="Arial" w:hAnsi="Arial" w:cs="Arial"/>
        </w:rPr>
        <w:t>, using</w:t>
      </w:r>
      <w:r w:rsidR="00941F7A">
        <w:rPr>
          <w:rFonts w:ascii="Arial" w:hAnsi="Arial" w:cs="Arial"/>
        </w:rPr>
        <w:t xml:space="preserve"> </w:t>
      </w:r>
      <w:r w:rsidR="0036255C" w:rsidRPr="00382282">
        <w:rPr>
          <w:rFonts w:ascii="Arial" w:hAnsi="Arial" w:cs="Arial"/>
        </w:rPr>
        <w:t xml:space="preserve">surveys to collect information that </w:t>
      </w:r>
      <w:r w:rsidR="00D97B23">
        <w:rPr>
          <w:rFonts w:ascii="Arial" w:hAnsi="Arial" w:cs="Arial"/>
        </w:rPr>
        <w:t xml:space="preserve">was not </w:t>
      </w:r>
      <w:r w:rsidR="0036255C" w:rsidRPr="00382282">
        <w:rPr>
          <w:rFonts w:ascii="Arial" w:hAnsi="Arial" w:cs="Arial"/>
        </w:rPr>
        <w:t>readily available</w:t>
      </w:r>
      <w:r w:rsidR="00993C94">
        <w:rPr>
          <w:rFonts w:ascii="Arial" w:hAnsi="Arial" w:cs="Arial"/>
        </w:rPr>
        <w:t>.</w:t>
      </w:r>
      <w:r w:rsidR="0036255C" w:rsidRPr="00382282">
        <w:rPr>
          <w:rFonts w:ascii="Arial" w:hAnsi="Arial" w:cs="Arial"/>
        </w:rPr>
        <w:t xml:space="preserve"> </w:t>
      </w:r>
      <w:r w:rsidR="00993C94">
        <w:rPr>
          <w:rFonts w:ascii="Arial" w:hAnsi="Arial" w:cs="Arial"/>
        </w:rPr>
        <w:t>The L</w:t>
      </w:r>
      <w:r w:rsidR="0036255C" w:rsidRPr="00382282">
        <w:rPr>
          <w:rFonts w:ascii="Arial" w:hAnsi="Arial" w:cs="Arial"/>
        </w:rPr>
        <w:t xml:space="preserve">egislature decided to </w:t>
      </w:r>
      <w:r w:rsidR="00FF7792" w:rsidRPr="00382282">
        <w:rPr>
          <w:rFonts w:ascii="Arial" w:hAnsi="Arial" w:cs="Arial"/>
        </w:rPr>
        <w:t>act</w:t>
      </w:r>
      <w:r w:rsidR="0036255C" w:rsidRPr="00382282">
        <w:rPr>
          <w:rFonts w:ascii="Arial" w:hAnsi="Arial" w:cs="Arial"/>
        </w:rPr>
        <w:t xml:space="preserve"> and so </w:t>
      </w:r>
      <w:r w:rsidR="00993C94">
        <w:rPr>
          <w:rFonts w:ascii="Arial" w:hAnsi="Arial" w:cs="Arial"/>
        </w:rPr>
        <w:t>this group</w:t>
      </w:r>
      <w:r w:rsidR="0036255C" w:rsidRPr="00382282">
        <w:rPr>
          <w:rFonts w:ascii="Arial" w:hAnsi="Arial" w:cs="Arial"/>
        </w:rPr>
        <w:t xml:space="preserve"> </w:t>
      </w:r>
      <w:r w:rsidR="002030DD">
        <w:rPr>
          <w:rFonts w:ascii="Arial" w:hAnsi="Arial" w:cs="Arial"/>
        </w:rPr>
        <w:t xml:space="preserve">will follow up on </w:t>
      </w:r>
      <w:r w:rsidR="00846DBA">
        <w:rPr>
          <w:rFonts w:ascii="Arial" w:hAnsi="Arial" w:cs="Arial"/>
        </w:rPr>
        <w:t>this but</w:t>
      </w:r>
      <w:r w:rsidR="002030DD">
        <w:rPr>
          <w:rFonts w:ascii="Arial" w:hAnsi="Arial" w:cs="Arial"/>
        </w:rPr>
        <w:t xml:space="preserve"> will not have to do the surveys</w:t>
      </w:r>
      <w:r w:rsidR="0036255C" w:rsidRPr="00382282">
        <w:rPr>
          <w:rFonts w:ascii="Arial" w:hAnsi="Arial" w:cs="Arial"/>
        </w:rPr>
        <w:t>.</w:t>
      </w:r>
    </w:p>
    <w:p w14:paraId="17799C66" w14:textId="2D5B1681" w:rsidR="0036255C" w:rsidRPr="00382282" w:rsidRDefault="00BD6965" w:rsidP="00BD6965">
      <w:pPr>
        <w:ind w:left="720"/>
        <w:rPr>
          <w:rFonts w:ascii="Arial" w:hAnsi="Arial" w:cs="Arial"/>
        </w:rPr>
      </w:pPr>
      <w:r>
        <w:rPr>
          <w:rFonts w:ascii="Arial" w:hAnsi="Arial" w:cs="Arial"/>
        </w:rPr>
        <w:t xml:space="preserve">She suggested </w:t>
      </w:r>
      <w:r w:rsidR="0036255C" w:rsidRPr="00382282">
        <w:rPr>
          <w:rFonts w:ascii="Arial" w:hAnsi="Arial" w:cs="Arial"/>
        </w:rPr>
        <w:t>follow</w:t>
      </w:r>
      <w:r>
        <w:rPr>
          <w:rFonts w:ascii="Arial" w:hAnsi="Arial" w:cs="Arial"/>
        </w:rPr>
        <w:t>ing</w:t>
      </w:r>
      <w:r w:rsidR="0036255C" w:rsidRPr="00382282">
        <w:rPr>
          <w:rFonts w:ascii="Arial" w:hAnsi="Arial" w:cs="Arial"/>
        </w:rPr>
        <w:t xml:space="preserve"> this </w:t>
      </w:r>
      <w:r w:rsidR="003006B8">
        <w:rPr>
          <w:rFonts w:ascii="Arial" w:hAnsi="Arial" w:cs="Arial"/>
        </w:rPr>
        <w:t xml:space="preserve">Home </w:t>
      </w:r>
      <w:r w:rsidR="00E53B3F">
        <w:rPr>
          <w:rFonts w:ascii="Arial" w:hAnsi="Arial" w:cs="Arial"/>
        </w:rPr>
        <w:t>C</w:t>
      </w:r>
      <w:r w:rsidR="0036255C" w:rsidRPr="00382282">
        <w:rPr>
          <w:rFonts w:ascii="Arial" w:hAnsi="Arial" w:cs="Arial"/>
        </w:rPr>
        <w:t>are Employment Standards Board and their data</w:t>
      </w:r>
      <w:r w:rsidR="00E53B3F">
        <w:rPr>
          <w:rFonts w:ascii="Arial" w:hAnsi="Arial" w:cs="Arial"/>
        </w:rPr>
        <w:t>,</w:t>
      </w:r>
      <w:r w:rsidR="0036255C" w:rsidRPr="00382282">
        <w:rPr>
          <w:rFonts w:ascii="Arial" w:hAnsi="Arial" w:cs="Arial"/>
        </w:rPr>
        <w:t xml:space="preserve"> their reporting and maybe attend some of their meetings </w:t>
      </w:r>
      <w:r w:rsidR="00612975">
        <w:rPr>
          <w:rFonts w:ascii="Arial" w:hAnsi="Arial" w:cs="Arial"/>
        </w:rPr>
        <w:t>to see</w:t>
      </w:r>
      <w:r w:rsidR="0036255C" w:rsidRPr="00382282">
        <w:rPr>
          <w:rFonts w:ascii="Arial" w:hAnsi="Arial" w:cs="Arial"/>
        </w:rPr>
        <w:t xml:space="preserve"> what information they</w:t>
      </w:r>
      <w:r w:rsidR="00612975">
        <w:rPr>
          <w:rFonts w:ascii="Arial" w:hAnsi="Arial" w:cs="Arial"/>
        </w:rPr>
        <w:t xml:space="preserve"> a</w:t>
      </w:r>
      <w:r w:rsidR="0036255C" w:rsidRPr="00382282">
        <w:rPr>
          <w:rFonts w:ascii="Arial" w:hAnsi="Arial" w:cs="Arial"/>
        </w:rPr>
        <w:t>re gathering</w:t>
      </w:r>
      <w:r w:rsidR="00612975">
        <w:rPr>
          <w:rFonts w:ascii="Arial" w:hAnsi="Arial" w:cs="Arial"/>
        </w:rPr>
        <w:t xml:space="preserve">.  This group can assess that information </w:t>
      </w:r>
      <w:r w:rsidR="00650D37">
        <w:rPr>
          <w:rFonts w:ascii="Arial" w:hAnsi="Arial" w:cs="Arial"/>
        </w:rPr>
        <w:t xml:space="preserve">and then </w:t>
      </w:r>
      <w:r w:rsidR="0036255C" w:rsidRPr="00382282">
        <w:rPr>
          <w:rFonts w:ascii="Arial" w:hAnsi="Arial" w:cs="Arial"/>
        </w:rPr>
        <w:t xml:space="preserve">reconvene this work group </w:t>
      </w:r>
      <w:r w:rsidR="00FF7792" w:rsidRPr="00382282">
        <w:rPr>
          <w:rFonts w:ascii="Arial" w:hAnsi="Arial" w:cs="Arial"/>
        </w:rPr>
        <w:t>later</w:t>
      </w:r>
      <w:r w:rsidR="00650D37">
        <w:rPr>
          <w:rFonts w:ascii="Arial" w:hAnsi="Arial" w:cs="Arial"/>
        </w:rPr>
        <w:t>,</w:t>
      </w:r>
      <w:r w:rsidR="0036255C" w:rsidRPr="00382282">
        <w:rPr>
          <w:rFonts w:ascii="Arial" w:hAnsi="Arial" w:cs="Arial"/>
        </w:rPr>
        <w:t xml:space="preserve"> maybe within a half a year </w:t>
      </w:r>
      <w:r w:rsidR="00650D37">
        <w:rPr>
          <w:rFonts w:ascii="Arial" w:hAnsi="Arial" w:cs="Arial"/>
        </w:rPr>
        <w:t>to</w:t>
      </w:r>
      <w:r w:rsidR="0036255C" w:rsidRPr="00382282">
        <w:rPr>
          <w:rFonts w:ascii="Arial" w:hAnsi="Arial" w:cs="Arial"/>
        </w:rPr>
        <w:t xml:space="preserve"> see what the first two quarterly reports come up with</w:t>
      </w:r>
      <w:r w:rsidR="00C32FFC">
        <w:rPr>
          <w:rFonts w:ascii="Arial" w:hAnsi="Arial" w:cs="Arial"/>
        </w:rPr>
        <w:t>.  I</w:t>
      </w:r>
      <w:r w:rsidR="0036255C" w:rsidRPr="00382282">
        <w:rPr>
          <w:rFonts w:ascii="Arial" w:hAnsi="Arial" w:cs="Arial"/>
        </w:rPr>
        <w:t>f the</w:t>
      </w:r>
      <w:r>
        <w:rPr>
          <w:rFonts w:ascii="Arial" w:hAnsi="Arial" w:cs="Arial"/>
        </w:rPr>
        <w:t xml:space="preserve"> Board</w:t>
      </w:r>
      <w:r w:rsidR="00C32FFC">
        <w:rPr>
          <w:rFonts w:ascii="Arial" w:hAnsi="Arial" w:cs="Arial"/>
        </w:rPr>
        <w:t xml:space="preserve"> </w:t>
      </w:r>
      <w:r>
        <w:rPr>
          <w:rFonts w:ascii="Arial" w:hAnsi="Arial" w:cs="Arial"/>
        </w:rPr>
        <w:t>is not</w:t>
      </w:r>
      <w:r w:rsidR="0036255C" w:rsidRPr="00382282">
        <w:rPr>
          <w:rFonts w:ascii="Arial" w:hAnsi="Arial" w:cs="Arial"/>
        </w:rPr>
        <w:t xml:space="preserve"> addressing everything </w:t>
      </w:r>
      <w:r w:rsidR="00F83E5E">
        <w:rPr>
          <w:rFonts w:ascii="Arial" w:hAnsi="Arial" w:cs="Arial"/>
        </w:rPr>
        <w:t xml:space="preserve">this group </w:t>
      </w:r>
      <w:r w:rsidR="0036255C" w:rsidRPr="00382282">
        <w:rPr>
          <w:rFonts w:ascii="Arial" w:hAnsi="Arial" w:cs="Arial"/>
        </w:rPr>
        <w:t>wanted to</w:t>
      </w:r>
      <w:r>
        <w:rPr>
          <w:rFonts w:ascii="Arial" w:hAnsi="Arial" w:cs="Arial"/>
        </w:rPr>
        <w:t>, t</w:t>
      </w:r>
      <w:r w:rsidR="00E049E8">
        <w:rPr>
          <w:rFonts w:ascii="Arial" w:hAnsi="Arial" w:cs="Arial"/>
        </w:rPr>
        <w:t xml:space="preserve">his workgroup could meet again within six months to assess </w:t>
      </w:r>
      <w:r w:rsidR="001A3B4E">
        <w:rPr>
          <w:rFonts w:ascii="Arial" w:hAnsi="Arial" w:cs="Arial"/>
        </w:rPr>
        <w:t>any actions needed.  This group could suggest that the SILC</w:t>
      </w:r>
      <w:r>
        <w:rPr>
          <w:rFonts w:ascii="Arial" w:hAnsi="Arial" w:cs="Arial"/>
        </w:rPr>
        <w:t xml:space="preserve"> </w:t>
      </w:r>
      <w:r w:rsidR="0036255C" w:rsidRPr="00382282">
        <w:rPr>
          <w:rFonts w:ascii="Arial" w:hAnsi="Arial" w:cs="Arial"/>
        </w:rPr>
        <w:t>recommend to th</w:t>
      </w:r>
      <w:r>
        <w:rPr>
          <w:rFonts w:ascii="Arial" w:hAnsi="Arial" w:cs="Arial"/>
        </w:rPr>
        <w:t>e</w:t>
      </w:r>
      <w:r w:rsidR="0036255C" w:rsidRPr="00382282">
        <w:rPr>
          <w:rFonts w:ascii="Arial" w:hAnsi="Arial" w:cs="Arial"/>
        </w:rPr>
        <w:t xml:space="preserve"> board</w:t>
      </w:r>
      <w:r>
        <w:rPr>
          <w:rFonts w:ascii="Arial" w:hAnsi="Arial" w:cs="Arial"/>
        </w:rPr>
        <w:t>,</w:t>
      </w:r>
      <w:r w:rsidR="0036255C" w:rsidRPr="00382282">
        <w:rPr>
          <w:rFonts w:ascii="Arial" w:hAnsi="Arial" w:cs="Arial"/>
        </w:rPr>
        <w:t xml:space="preserve"> that they address certain issues that they</w:t>
      </w:r>
      <w:r w:rsidR="001A3B4E">
        <w:rPr>
          <w:rFonts w:ascii="Arial" w:hAnsi="Arial" w:cs="Arial"/>
        </w:rPr>
        <w:t xml:space="preserve"> a</w:t>
      </w:r>
      <w:r w:rsidR="0036255C" w:rsidRPr="00382282">
        <w:rPr>
          <w:rFonts w:ascii="Arial" w:hAnsi="Arial" w:cs="Arial"/>
        </w:rPr>
        <w:t>re not</w:t>
      </w:r>
      <w:r w:rsidR="00040A58">
        <w:rPr>
          <w:rFonts w:ascii="Arial" w:hAnsi="Arial" w:cs="Arial"/>
        </w:rPr>
        <w:t xml:space="preserve">, and </w:t>
      </w:r>
      <w:r w:rsidR="0036255C" w:rsidRPr="00382282">
        <w:rPr>
          <w:rFonts w:ascii="Arial" w:hAnsi="Arial" w:cs="Arial"/>
        </w:rPr>
        <w:t>still have time to get that information into a</w:t>
      </w:r>
      <w:r w:rsidR="00040A58">
        <w:rPr>
          <w:rFonts w:ascii="Arial" w:hAnsi="Arial" w:cs="Arial"/>
        </w:rPr>
        <w:t xml:space="preserve"> Legislative </w:t>
      </w:r>
      <w:r w:rsidR="0036255C" w:rsidRPr="00382282">
        <w:rPr>
          <w:rFonts w:ascii="Arial" w:hAnsi="Arial" w:cs="Arial"/>
        </w:rPr>
        <w:t>interim committee.</w:t>
      </w:r>
    </w:p>
    <w:p w14:paraId="2ECAB9A8" w14:textId="77777777" w:rsidR="009D2AFB" w:rsidRPr="0072159D" w:rsidRDefault="009D2AFB" w:rsidP="0072159D">
      <w:pPr>
        <w:rPr>
          <w:rStyle w:val="None"/>
          <w:rFonts w:ascii="Arial" w:hAnsi="Arial"/>
        </w:rPr>
      </w:pPr>
    </w:p>
    <w:p w14:paraId="1D74A18A" w14:textId="0BACFE9E" w:rsidR="00680314" w:rsidRPr="00AD6477" w:rsidRDefault="003D7024" w:rsidP="00AD6477">
      <w:pPr>
        <w:pStyle w:val="ListParagraph"/>
        <w:ind w:left="810"/>
        <w:rPr>
          <w:rStyle w:val="None"/>
          <w:rFonts w:ascii="Arial" w:hAnsi="Arial"/>
          <w:sz w:val="24"/>
          <w:szCs w:val="24"/>
        </w:rPr>
      </w:pPr>
      <w:r>
        <w:rPr>
          <w:rStyle w:val="None"/>
          <w:rFonts w:ascii="Arial" w:hAnsi="Arial"/>
          <w:sz w:val="24"/>
          <w:szCs w:val="24"/>
        </w:rPr>
        <w:t>SB420-Public Health Option</w:t>
      </w:r>
      <w:r w:rsidR="00C86890">
        <w:rPr>
          <w:rStyle w:val="None"/>
          <w:rFonts w:ascii="Arial" w:hAnsi="Arial"/>
          <w:sz w:val="24"/>
          <w:szCs w:val="24"/>
        </w:rPr>
        <w:t xml:space="preserve"> (delivered to Governor 6/2)</w:t>
      </w:r>
      <w:r w:rsidR="00B91C21" w:rsidRPr="00AD6477">
        <w:rPr>
          <w:rStyle w:val="None"/>
          <w:rFonts w:ascii="Arial" w:hAnsi="Arial"/>
          <w:sz w:val="24"/>
          <w:szCs w:val="24"/>
        </w:rPr>
        <w:tab/>
      </w:r>
    </w:p>
    <w:p w14:paraId="4F66102C" w14:textId="77777777" w:rsidR="00F10FCD" w:rsidRPr="00A949C5" w:rsidRDefault="00F10FCD" w:rsidP="00A949C5">
      <w:pPr>
        <w:rPr>
          <w:rStyle w:val="None"/>
          <w:rFonts w:ascii="Arial" w:hAnsi="Arial"/>
        </w:rPr>
      </w:pPr>
    </w:p>
    <w:p w14:paraId="5EFE31BD" w14:textId="5CE082E1" w:rsidR="00F12E10" w:rsidRPr="00AD6477" w:rsidRDefault="00E1790A" w:rsidP="00AD6477">
      <w:pPr>
        <w:pStyle w:val="ListParagraph"/>
        <w:numPr>
          <w:ilvl w:val="0"/>
          <w:numId w:val="2"/>
        </w:numPr>
        <w:rPr>
          <w:rStyle w:val="None"/>
          <w:rFonts w:ascii="Arial" w:hAnsi="Arial"/>
        </w:rPr>
      </w:pPr>
      <w:r w:rsidRPr="00AD6477">
        <w:rPr>
          <w:rStyle w:val="None"/>
          <w:rFonts w:ascii="Arial" w:hAnsi="Arial"/>
        </w:rPr>
        <w:t xml:space="preserve">Discussion and Make Recommendations for </w:t>
      </w:r>
      <w:r w:rsidR="0053156F" w:rsidRPr="00AD6477">
        <w:rPr>
          <w:rStyle w:val="None"/>
          <w:rFonts w:ascii="Arial" w:hAnsi="Arial"/>
        </w:rPr>
        <w:t>Future Direction of this Workgroup</w:t>
      </w:r>
      <w:r w:rsidRPr="00AD6477">
        <w:rPr>
          <w:rStyle w:val="None"/>
          <w:rFonts w:ascii="Arial" w:hAnsi="Arial"/>
        </w:rPr>
        <w:t xml:space="preserve"> </w:t>
      </w:r>
      <w:r w:rsidRPr="00AD6477">
        <w:rPr>
          <w:rStyle w:val="None"/>
          <w:rFonts w:ascii="Arial" w:hAnsi="Arial"/>
          <w:b/>
          <w:bCs/>
          <w:sz w:val="20"/>
          <w:szCs w:val="20"/>
          <w:u w:val="single"/>
        </w:rPr>
        <w:t>(For Possible Action)</w:t>
      </w:r>
      <w:r w:rsidRPr="00AD6477">
        <w:rPr>
          <w:rStyle w:val="None"/>
          <w:rFonts w:ascii="Arial" w:hAnsi="Arial"/>
        </w:rPr>
        <w:t>.</w:t>
      </w:r>
    </w:p>
    <w:p w14:paraId="5F594048" w14:textId="0553E649" w:rsidR="00E1790A" w:rsidRDefault="0053156F" w:rsidP="00A949C5">
      <w:pPr>
        <w:pStyle w:val="ListParagraph"/>
        <w:ind w:left="1440"/>
        <w:rPr>
          <w:rStyle w:val="None"/>
          <w:rFonts w:ascii="Arial" w:hAnsi="Arial"/>
          <w:sz w:val="24"/>
          <w:szCs w:val="24"/>
        </w:rPr>
      </w:pPr>
      <w:r>
        <w:rPr>
          <w:rStyle w:val="None"/>
          <w:rFonts w:ascii="Arial" w:hAnsi="Arial"/>
          <w:sz w:val="24"/>
          <w:szCs w:val="24"/>
        </w:rPr>
        <w:t>Ace Patrick,</w:t>
      </w:r>
      <w:r w:rsidR="00A949C5" w:rsidRPr="00A949C5">
        <w:rPr>
          <w:rStyle w:val="None"/>
          <w:rFonts w:ascii="Arial" w:hAnsi="Arial"/>
          <w:sz w:val="24"/>
          <w:szCs w:val="24"/>
        </w:rPr>
        <w:t xml:space="preserve"> Chair</w:t>
      </w:r>
    </w:p>
    <w:p w14:paraId="511BFEF5" w14:textId="77777777" w:rsidR="00A949C5" w:rsidRPr="00A949C5" w:rsidRDefault="00A949C5" w:rsidP="00A949C5">
      <w:pPr>
        <w:pStyle w:val="ListParagraph"/>
        <w:ind w:left="1440"/>
        <w:rPr>
          <w:rStyle w:val="None"/>
          <w:rFonts w:ascii="Arial" w:hAnsi="Arial"/>
          <w:sz w:val="24"/>
          <w:szCs w:val="24"/>
        </w:rPr>
      </w:pPr>
    </w:p>
    <w:p w14:paraId="60478AC0" w14:textId="10FF3423" w:rsidR="0072159D" w:rsidRPr="00382282" w:rsidRDefault="0072159D" w:rsidP="00AF4D2A">
      <w:pPr>
        <w:ind w:left="720"/>
        <w:rPr>
          <w:rFonts w:ascii="Arial" w:hAnsi="Arial" w:cs="Arial"/>
        </w:rPr>
      </w:pPr>
      <w:r>
        <w:rPr>
          <w:rFonts w:ascii="Arial" w:hAnsi="Arial" w:cs="Arial"/>
        </w:rPr>
        <w:t xml:space="preserve">Ace Patrick: </w:t>
      </w:r>
      <w:r w:rsidR="006831B2">
        <w:rPr>
          <w:rFonts w:ascii="Arial" w:hAnsi="Arial" w:cs="Arial"/>
        </w:rPr>
        <w:t>I</w:t>
      </w:r>
      <w:r w:rsidRPr="00382282">
        <w:rPr>
          <w:rFonts w:ascii="Arial" w:hAnsi="Arial" w:cs="Arial"/>
        </w:rPr>
        <w:t xml:space="preserve">t might be a good idea for this </w:t>
      </w:r>
      <w:r w:rsidR="006831B2">
        <w:rPr>
          <w:rFonts w:ascii="Arial" w:hAnsi="Arial" w:cs="Arial"/>
        </w:rPr>
        <w:t>T</w:t>
      </w:r>
      <w:r w:rsidRPr="00382282">
        <w:rPr>
          <w:rFonts w:ascii="Arial" w:hAnsi="Arial" w:cs="Arial"/>
        </w:rPr>
        <w:t xml:space="preserve">ransition </w:t>
      </w:r>
      <w:r w:rsidR="006831B2">
        <w:rPr>
          <w:rFonts w:ascii="Arial" w:hAnsi="Arial" w:cs="Arial"/>
        </w:rPr>
        <w:t>W</w:t>
      </w:r>
      <w:r w:rsidRPr="00382282">
        <w:rPr>
          <w:rFonts w:ascii="Arial" w:hAnsi="Arial" w:cs="Arial"/>
        </w:rPr>
        <w:t>orkgroup to reconvene within six months after</w:t>
      </w:r>
      <w:r w:rsidR="00BD6965">
        <w:rPr>
          <w:rFonts w:ascii="Arial" w:hAnsi="Arial" w:cs="Arial"/>
        </w:rPr>
        <w:t xml:space="preserve"> </w:t>
      </w:r>
      <w:r w:rsidRPr="00382282">
        <w:rPr>
          <w:rFonts w:ascii="Arial" w:hAnsi="Arial" w:cs="Arial"/>
        </w:rPr>
        <w:t xml:space="preserve">the first meeting </w:t>
      </w:r>
      <w:r w:rsidR="00BD6965">
        <w:rPr>
          <w:rFonts w:ascii="Arial" w:hAnsi="Arial" w:cs="Arial"/>
        </w:rPr>
        <w:t>of the</w:t>
      </w:r>
      <w:r w:rsidRPr="00382282">
        <w:rPr>
          <w:rFonts w:ascii="Arial" w:hAnsi="Arial" w:cs="Arial"/>
        </w:rPr>
        <w:t xml:space="preserve"> </w:t>
      </w:r>
      <w:r w:rsidR="006831B2">
        <w:rPr>
          <w:rFonts w:ascii="Arial" w:hAnsi="Arial" w:cs="Arial"/>
        </w:rPr>
        <w:t>H</w:t>
      </w:r>
      <w:r w:rsidRPr="00382282">
        <w:rPr>
          <w:rFonts w:ascii="Arial" w:hAnsi="Arial" w:cs="Arial"/>
        </w:rPr>
        <w:t xml:space="preserve">omecare Employment Standards Board, or at least </w:t>
      </w:r>
      <w:r w:rsidR="008A3FD0">
        <w:rPr>
          <w:rFonts w:ascii="Arial" w:hAnsi="Arial" w:cs="Arial"/>
        </w:rPr>
        <w:t xml:space="preserve">after </w:t>
      </w:r>
      <w:r w:rsidRPr="00382282">
        <w:rPr>
          <w:rFonts w:ascii="Arial" w:hAnsi="Arial" w:cs="Arial"/>
        </w:rPr>
        <w:t>the first report that they put out.</w:t>
      </w:r>
    </w:p>
    <w:p w14:paraId="33A2D166" w14:textId="77777777" w:rsidR="0072159D" w:rsidRDefault="0072159D" w:rsidP="00AF4D2A">
      <w:pPr>
        <w:pStyle w:val="ListParagraph"/>
        <w:ind w:left="1530"/>
        <w:rPr>
          <w:rStyle w:val="None"/>
          <w:rFonts w:ascii="Arial" w:hAnsi="Arial"/>
          <w:sz w:val="24"/>
          <w:szCs w:val="24"/>
        </w:rPr>
      </w:pPr>
    </w:p>
    <w:p w14:paraId="5A31E360" w14:textId="4AF3EA6F" w:rsidR="0072159D" w:rsidRDefault="0072159D" w:rsidP="003B7048">
      <w:pPr>
        <w:ind w:left="720"/>
        <w:rPr>
          <w:rFonts w:ascii="Arial" w:hAnsi="Arial" w:cs="Arial"/>
        </w:rPr>
      </w:pPr>
      <w:r>
        <w:rPr>
          <w:rStyle w:val="None"/>
          <w:rFonts w:ascii="Arial" w:hAnsi="Arial"/>
        </w:rPr>
        <w:t xml:space="preserve">Dawn Lyons: </w:t>
      </w:r>
      <w:r w:rsidRPr="00382282">
        <w:rPr>
          <w:rFonts w:ascii="Arial" w:hAnsi="Arial" w:cs="Arial"/>
        </w:rPr>
        <w:t>I</w:t>
      </w:r>
      <w:r w:rsidR="006831B2">
        <w:rPr>
          <w:rFonts w:ascii="Arial" w:hAnsi="Arial" w:cs="Arial"/>
        </w:rPr>
        <w:t>s w</w:t>
      </w:r>
      <w:r w:rsidRPr="00382282">
        <w:rPr>
          <w:rFonts w:ascii="Arial" w:hAnsi="Arial" w:cs="Arial"/>
        </w:rPr>
        <w:t xml:space="preserve">ondering if </w:t>
      </w:r>
      <w:r w:rsidR="006831B2">
        <w:rPr>
          <w:rFonts w:ascii="Arial" w:hAnsi="Arial" w:cs="Arial"/>
        </w:rPr>
        <w:t>this group</w:t>
      </w:r>
      <w:r w:rsidRPr="00382282">
        <w:rPr>
          <w:rFonts w:ascii="Arial" w:hAnsi="Arial" w:cs="Arial"/>
        </w:rPr>
        <w:t xml:space="preserve"> really need</w:t>
      </w:r>
      <w:r w:rsidR="006831B2">
        <w:rPr>
          <w:rFonts w:ascii="Arial" w:hAnsi="Arial" w:cs="Arial"/>
        </w:rPr>
        <w:t>s</w:t>
      </w:r>
      <w:r w:rsidRPr="00382282">
        <w:rPr>
          <w:rFonts w:ascii="Arial" w:hAnsi="Arial" w:cs="Arial"/>
        </w:rPr>
        <w:t xml:space="preserve"> to have regular meetings. </w:t>
      </w:r>
      <w:r w:rsidR="006831B2">
        <w:rPr>
          <w:rFonts w:ascii="Arial" w:hAnsi="Arial" w:cs="Arial"/>
        </w:rPr>
        <w:t>T</w:t>
      </w:r>
      <w:r w:rsidRPr="00382282">
        <w:rPr>
          <w:rFonts w:ascii="Arial" w:hAnsi="Arial" w:cs="Arial"/>
        </w:rPr>
        <w:t xml:space="preserve">hat should be decided after </w:t>
      </w:r>
      <w:r w:rsidR="00B71BCB">
        <w:rPr>
          <w:rFonts w:ascii="Arial" w:hAnsi="Arial" w:cs="Arial"/>
        </w:rPr>
        <w:t>this group</w:t>
      </w:r>
      <w:r w:rsidRPr="00382282">
        <w:rPr>
          <w:rFonts w:ascii="Arial" w:hAnsi="Arial" w:cs="Arial"/>
        </w:rPr>
        <w:t xml:space="preserve"> come</w:t>
      </w:r>
      <w:r w:rsidR="00B71BCB">
        <w:rPr>
          <w:rFonts w:ascii="Arial" w:hAnsi="Arial" w:cs="Arial"/>
        </w:rPr>
        <w:t>s</w:t>
      </w:r>
      <w:r w:rsidRPr="00382282">
        <w:rPr>
          <w:rFonts w:ascii="Arial" w:hAnsi="Arial" w:cs="Arial"/>
        </w:rPr>
        <w:t xml:space="preserve"> back and discuss</w:t>
      </w:r>
      <w:r w:rsidR="004D58BA">
        <w:rPr>
          <w:rFonts w:ascii="Arial" w:hAnsi="Arial" w:cs="Arial"/>
        </w:rPr>
        <w:t>es</w:t>
      </w:r>
      <w:r w:rsidRPr="00382282">
        <w:rPr>
          <w:rFonts w:ascii="Arial" w:hAnsi="Arial" w:cs="Arial"/>
        </w:rPr>
        <w:t xml:space="preserve"> </w:t>
      </w:r>
      <w:r w:rsidR="00FF7792" w:rsidRPr="00382282">
        <w:rPr>
          <w:rFonts w:ascii="Arial" w:hAnsi="Arial" w:cs="Arial"/>
        </w:rPr>
        <w:t>what is</w:t>
      </w:r>
      <w:r w:rsidRPr="00382282">
        <w:rPr>
          <w:rFonts w:ascii="Arial" w:hAnsi="Arial" w:cs="Arial"/>
        </w:rPr>
        <w:t xml:space="preserve"> already happening and figure out if </w:t>
      </w:r>
      <w:r w:rsidR="00FF7792" w:rsidRPr="00382282">
        <w:rPr>
          <w:rFonts w:ascii="Arial" w:hAnsi="Arial" w:cs="Arial"/>
        </w:rPr>
        <w:t>there is</w:t>
      </w:r>
      <w:r w:rsidR="00B71BCB">
        <w:rPr>
          <w:rFonts w:ascii="Arial" w:hAnsi="Arial" w:cs="Arial"/>
        </w:rPr>
        <w:t xml:space="preserve"> </w:t>
      </w:r>
      <w:r w:rsidRPr="00382282">
        <w:rPr>
          <w:rFonts w:ascii="Arial" w:hAnsi="Arial" w:cs="Arial"/>
        </w:rPr>
        <w:t xml:space="preserve">something </w:t>
      </w:r>
      <w:r w:rsidR="00B71BCB">
        <w:rPr>
          <w:rFonts w:ascii="Arial" w:hAnsi="Arial" w:cs="Arial"/>
        </w:rPr>
        <w:t>this group</w:t>
      </w:r>
      <w:r w:rsidRPr="00382282">
        <w:rPr>
          <w:rFonts w:ascii="Arial" w:hAnsi="Arial" w:cs="Arial"/>
        </w:rPr>
        <w:t xml:space="preserve"> need</w:t>
      </w:r>
      <w:r w:rsidR="00B71BCB">
        <w:rPr>
          <w:rFonts w:ascii="Arial" w:hAnsi="Arial" w:cs="Arial"/>
        </w:rPr>
        <w:t>s</w:t>
      </w:r>
      <w:r w:rsidRPr="00382282">
        <w:rPr>
          <w:rFonts w:ascii="Arial" w:hAnsi="Arial" w:cs="Arial"/>
        </w:rPr>
        <w:t xml:space="preserve"> to do </w:t>
      </w:r>
      <w:r w:rsidR="005F6D14">
        <w:rPr>
          <w:rFonts w:ascii="Arial" w:hAnsi="Arial" w:cs="Arial"/>
        </w:rPr>
        <w:t>or</w:t>
      </w:r>
      <w:r w:rsidRPr="00382282">
        <w:rPr>
          <w:rFonts w:ascii="Arial" w:hAnsi="Arial" w:cs="Arial"/>
        </w:rPr>
        <w:t xml:space="preserve"> if </w:t>
      </w:r>
      <w:r w:rsidR="00575840">
        <w:rPr>
          <w:rFonts w:ascii="Arial" w:hAnsi="Arial" w:cs="Arial"/>
        </w:rPr>
        <w:t>they</w:t>
      </w:r>
      <w:r w:rsidRPr="00382282">
        <w:rPr>
          <w:rFonts w:ascii="Arial" w:hAnsi="Arial" w:cs="Arial"/>
        </w:rPr>
        <w:t xml:space="preserve"> should leave it to the full </w:t>
      </w:r>
      <w:r w:rsidR="00575840">
        <w:rPr>
          <w:rFonts w:ascii="Arial" w:hAnsi="Arial" w:cs="Arial"/>
        </w:rPr>
        <w:t>SILC</w:t>
      </w:r>
      <w:r w:rsidRPr="00382282">
        <w:rPr>
          <w:rFonts w:ascii="Arial" w:hAnsi="Arial" w:cs="Arial"/>
        </w:rPr>
        <w:t xml:space="preserve"> to continue this work, or if the </w:t>
      </w:r>
      <w:r w:rsidR="00575840">
        <w:rPr>
          <w:rFonts w:ascii="Arial" w:hAnsi="Arial" w:cs="Arial"/>
        </w:rPr>
        <w:t>T</w:t>
      </w:r>
      <w:r w:rsidRPr="00382282">
        <w:rPr>
          <w:rFonts w:ascii="Arial" w:hAnsi="Arial" w:cs="Arial"/>
        </w:rPr>
        <w:t xml:space="preserve">ransition </w:t>
      </w:r>
      <w:r w:rsidR="00575840">
        <w:rPr>
          <w:rFonts w:ascii="Arial" w:hAnsi="Arial" w:cs="Arial"/>
        </w:rPr>
        <w:t>W</w:t>
      </w:r>
      <w:r w:rsidRPr="00382282">
        <w:rPr>
          <w:rFonts w:ascii="Arial" w:hAnsi="Arial" w:cs="Arial"/>
        </w:rPr>
        <w:t>orkgroup is still necessary.</w:t>
      </w:r>
    </w:p>
    <w:p w14:paraId="03131582" w14:textId="77777777" w:rsidR="0072159D" w:rsidRDefault="0072159D" w:rsidP="00AF4D2A">
      <w:pPr>
        <w:ind w:left="720"/>
        <w:rPr>
          <w:rFonts w:ascii="Arial" w:hAnsi="Arial" w:cs="Arial"/>
        </w:rPr>
      </w:pPr>
    </w:p>
    <w:p w14:paraId="659ECF93" w14:textId="64EDDA91" w:rsidR="0072159D" w:rsidRPr="00382282" w:rsidRDefault="0072159D" w:rsidP="00AF4D2A">
      <w:pPr>
        <w:ind w:left="720"/>
        <w:rPr>
          <w:rFonts w:ascii="Arial" w:hAnsi="Arial" w:cs="Arial"/>
        </w:rPr>
      </w:pPr>
      <w:r>
        <w:rPr>
          <w:rFonts w:ascii="Arial" w:hAnsi="Arial" w:cs="Arial"/>
        </w:rPr>
        <w:t>Sabra McWhirter:</w:t>
      </w:r>
      <w:r w:rsidRPr="00382282">
        <w:rPr>
          <w:rFonts w:ascii="Arial" w:hAnsi="Arial" w:cs="Arial"/>
        </w:rPr>
        <w:t xml:space="preserve"> I agree that we should wait until some data comes ou</w:t>
      </w:r>
      <w:r w:rsidR="003B7048">
        <w:rPr>
          <w:rFonts w:ascii="Arial" w:hAnsi="Arial" w:cs="Arial"/>
        </w:rPr>
        <w:t xml:space="preserve">t </w:t>
      </w:r>
      <w:r w:rsidRPr="00382282">
        <w:rPr>
          <w:rFonts w:ascii="Arial" w:hAnsi="Arial" w:cs="Arial"/>
        </w:rPr>
        <w:t>after the reporting.</w:t>
      </w:r>
    </w:p>
    <w:p w14:paraId="6B8E0698" w14:textId="77777777" w:rsidR="0072159D" w:rsidRDefault="0072159D" w:rsidP="00AF4D2A">
      <w:pPr>
        <w:ind w:left="720"/>
        <w:rPr>
          <w:rFonts w:ascii="Arial" w:hAnsi="Arial" w:cs="Arial"/>
        </w:rPr>
      </w:pPr>
    </w:p>
    <w:p w14:paraId="4C4DEA4A" w14:textId="19DF2DA5" w:rsidR="0072159D" w:rsidRPr="00382282" w:rsidRDefault="0072159D" w:rsidP="00DD34D5">
      <w:pPr>
        <w:ind w:left="720"/>
        <w:rPr>
          <w:rFonts w:ascii="Arial" w:hAnsi="Arial" w:cs="Arial"/>
        </w:rPr>
      </w:pPr>
      <w:r>
        <w:rPr>
          <w:rFonts w:ascii="Arial" w:hAnsi="Arial" w:cs="Arial"/>
        </w:rPr>
        <w:t xml:space="preserve">Dee Dee Foremaster: </w:t>
      </w:r>
      <w:r w:rsidR="003573E4">
        <w:rPr>
          <w:rFonts w:ascii="Arial" w:hAnsi="Arial" w:cs="Arial"/>
        </w:rPr>
        <w:t xml:space="preserve">If the Board is working hard on this program, that will </w:t>
      </w:r>
      <w:r w:rsidR="00DD34D5">
        <w:rPr>
          <w:rFonts w:ascii="Arial" w:hAnsi="Arial" w:cs="Arial"/>
        </w:rPr>
        <w:t>shift away from this group doing the work alone.</w:t>
      </w:r>
    </w:p>
    <w:p w14:paraId="0A5932B3" w14:textId="4476B0A0" w:rsidR="00F10FCD" w:rsidRDefault="00F10FCD" w:rsidP="00F10FCD">
      <w:pPr>
        <w:pStyle w:val="ListParagraph"/>
        <w:ind w:left="810"/>
        <w:rPr>
          <w:rStyle w:val="None"/>
          <w:rFonts w:ascii="Arial" w:hAnsi="Arial"/>
          <w:sz w:val="24"/>
          <w:szCs w:val="24"/>
        </w:rPr>
      </w:pPr>
    </w:p>
    <w:p w14:paraId="58FAB507" w14:textId="3D1B0C91" w:rsidR="000E1480" w:rsidRDefault="000E1480" w:rsidP="00047B23">
      <w:pPr>
        <w:ind w:left="720"/>
        <w:rPr>
          <w:rFonts w:ascii="Arial" w:hAnsi="Arial" w:cs="Arial"/>
        </w:rPr>
      </w:pPr>
      <w:r>
        <w:rPr>
          <w:rFonts w:ascii="Arial" w:hAnsi="Arial" w:cs="Arial"/>
        </w:rPr>
        <w:t>Dawn Lyons motioned for the SILC Transition Workgroup</w:t>
      </w:r>
      <w:r w:rsidRPr="00382282">
        <w:rPr>
          <w:rFonts w:ascii="Arial" w:hAnsi="Arial" w:cs="Arial"/>
        </w:rPr>
        <w:t xml:space="preserve"> </w:t>
      </w:r>
      <w:r w:rsidR="00DD34D5">
        <w:rPr>
          <w:rFonts w:ascii="Arial" w:hAnsi="Arial" w:cs="Arial"/>
        </w:rPr>
        <w:t xml:space="preserve">to </w:t>
      </w:r>
      <w:r w:rsidRPr="00382282">
        <w:rPr>
          <w:rFonts w:ascii="Arial" w:hAnsi="Arial" w:cs="Arial"/>
        </w:rPr>
        <w:t xml:space="preserve">suggest to the </w:t>
      </w:r>
      <w:r>
        <w:rPr>
          <w:rFonts w:ascii="Arial" w:hAnsi="Arial" w:cs="Arial"/>
        </w:rPr>
        <w:t>SILC</w:t>
      </w:r>
      <w:r w:rsidRPr="00382282">
        <w:rPr>
          <w:rFonts w:ascii="Arial" w:hAnsi="Arial" w:cs="Arial"/>
        </w:rPr>
        <w:t xml:space="preserve"> that a </w:t>
      </w:r>
      <w:r>
        <w:rPr>
          <w:rFonts w:ascii="Arial" w:hAnsi="Arial" w:cs="Arial"/>
        </w:rPr>
        <w:t>SILC</w:t>
      </w:r>
      <w:r w:rsidRPr="00382282">
        <w:rPr>
          <w:rFonts w:ascii="Arial" w:hAnsi="Arial" w:cs="Arial"/>
        </w:rPr>
        <w:t xml:space="preserve"> member or a </w:t>
      </w:r>
      <w:r w:rsidR="00DD34D5">
        <w:rPr>
          <w:rFonts w:ascii="Arial" w:hAnsi="Arial" w:cs="Arial"/>
        </w:rPr>
        <w:t>T</w:t>
      </w:r>
      <w:r w:rsidRPr="00382282">
        <w:rPr>
          <w:rFonts w:ascii="Arial" w:hAnsi="Arial" w:cs="Arial"/>
        </w:rPr>
        <w:t xml:space="preserve">ransition </w:t>
      </w:r>
      <w:r w:rsidR="00DD34D5">
        <w:rPr>
          <w:rFonts w:ascii="Arial" w:hAnsi="Arial" w:cs="Arial"/>
        </w:rPr>
        <w:t>W</w:t>
      </w:r>
      <w:r w:rsidRPr="00382282">
        <w:rPr>
          <w:rFonts w:ascii="Arial" w:hAnsi="Arial" w:cs="Arial"/>
        </w:rPr>
        <w:t>orkgroup member or both</w:t>
      </w:r>
      <w:r>
        <w:rPr>
          <w:rFonts w:ascii="Arial" w:hAnsi="Arial" w:cs="Arial"/>
        </w:rPr>
        <w:t>,</w:t>
      </w:r>
      <w:r w:rsidRPr="00382282">
        <w:rPr>
          <w:rFonts w:ascii="Arial" w:hAnsi="Arial" w:cs="Arial"/>
        </w:rPr>
        <w:t xml:space="preserve"> </w:t>
      </w:r>
      <w:r w:rsidR="003E3E60">
        <w:rPr>
          <w:rFonts w:ascii="Arial" w:hAnsi="Arial" w:cs="Arial"/>
        </w:rPr>
        <w:t>a</w:t>
      </w:r>
      <w:r w:rsidRPr="00382282">
        <w:rPr>
          <w:rFonts w:ascii="Arial" w:hAnsi="Arial" w:cs="Arial"/>
        </w:rPr>
        <w:t>ttend the next</w:t>
      </w:r>
      <w:r w:rsidR="003E3E60">
        <w:rPr>
          <w:rFonts w:ascii="Arial" w:hAnsi="Arial" w:cs="Arial"/>
        </w:rPr>
        <w:t xml:space="preserve"> H</w:t>
      </w:r>
      <w:r w:rsidRPr="00382282">
        <w:rPr>
          <w:rFonts w:ascii="Arial" w:hAnsi="Arial" w:cs="Arial"/>
        </w:rPr>
        <w:t xml:space="preserve">omecare Employment Standards Board meeting, or at least follow the reporting and bring that information back to this </w:t>
      </w:r>
      <w:r w:rsidR="00047B23">
        <w:rPr>
          <w:rFonts w:ascii="Arial" w:hAnsi="Arial" w:cs="Arial"/>
        </w:rPr>
        <w:t>work</w:t>
      </w:r>
      <w:r w:rsidRPr="00382282">
        <w:rPr>
          <w:rFonts w:ascii="Arial" w:hAnsi="Arial" w:cs="Arial"/>
        </w:rPr>
        <w:t>group.</w:t>
      </w:r>
    </w:p>
    <w:p w14:paraId="6E86D148" w14:textId="30F70F4B" w:rsidR="00896CD9" w:rsidRPr="00DF4196" w:rsidRDefault="00047B23" w:rsidP="00DF4196">
      <w:pPr>
        <w:ind w:left="720"/>
        <w:rPr>
          <w:rStyle w:val="None"/>
          <w:rFonts w:ascii="Arial" w:hAnsi="Arial"/>
        </w:rPr>
      </w:pPr>
      <w:r w:rsidRPr="00DF4196">
        <w:rPr>
          <w:rFonts w:ascii="Arial" w:hAnsi="Arial" w:cs="Arial"/>
        </w:rPr>
        <w:t xml:space="preserve">Sabra McWhirter seconded.  </w:t>
      </w:r>
      <w:r w:rsidR="00896CD9" w:rsidRPr="00DF4196">
        <w:rPr>
          <w:rFonts w:ascii="Arial" w:hAnsi="Arial" w:cs="Arial"/>
        </w:rPr>
        <w:t xml:space="preserve">After the discussion below, </w:t>
      </w:r>
      <w:r w:rsidR="00896CD9" w:rsidRPr="00DF4196">
        <w:rPr>
          <w:rStyle w:val="None"/>
          <w:rFonts w:ascii="Arial" w:hAnsi="Arial"/>
        </w:rPr>
        <w:t xml:space="preserve">the group </w:t>
      </w:r>
      <w:r w:rsidR="002B2E07" w:rsidRPr="00DF4196">
        <w:rPr>
          <w:rStyle w:val="None"/>
          <w:rFonts w:ascii="Arial" w:hAnsi="Arial"/>
        </w:rPr>
        <w:t>voted,</w:t>
      </w:r>
      <w:r w:rsidR="00896CD9" w:rsidRPr="00DF4196">
        <w:rPr>
          <w:rStyle w:val="None"/>
          <w:rFonts w:ascii="Arial" w:hAnsi="Arial"/>
        </w:rPr>
        <w:t xml:space="preserve"> and the motion carried. </w:t>
      </w:r>
    </w:p>
    <w:p w14:paraId="1862CBFC" w14:textId="1036E33E" w:rsidR="00F10FCD" w:rsidRPr="00896CD9" w:rsidRDefault="00F10FCD" w:rsidP="00896CD9">
      <w:pPr>
        <w:rPr>
          <w:rStyle w:val="None"/>
          <w:rFonts w:ascii="Arial" w:hAnsi="Arial"/>
        </w:rPr>
      </w:pPr>
    </w:p>
    <w:p w14:paraId="65E395F8" w14:textId="6ADCF8B5" w:rsidR="00F73C05" w:rsidRPr="00382282" w:rsidRDefault="00B87BAD" w:rsidP="003659E3">
      <w:pPr>
        <w:ind w:left="720"/>
        <w:rPr>
          <w:rFonts w:ascii="Arial" w:hAnsi="Arial" w:cs="Arial"/>
        </w:rPr>
      </w:pPr>
      <w:r>
        <w:rPr>
          <w:rStyle w:val="None"/>
          <w:rFonts w:ascii="Arial" w:hAnsi="Arial"/>
        </w:rPr>
        <w:lastRenderedPageBreak/>
        <w:t xml:space="preserve">Deanna Gay: </w:t>
      </w:r>
      <w:r w:rsidR="0044226A">
        <w:rPr>
          <w:rFonts w:ascii="Arial" w:hAnsi="Arial" w:cs="Arial"/>
        </w:rPr>
        <w:t>She has</w:t>
      </w:r>
      <w:r w:rsidR="00F73C05" w:rsidRPr="00382282">
        <w:rPr>
          <w:rFonts w:ascii="Arial" w:hAnsi="Arial" w:cs="Arial"/>
        </w:rPr>
        <w:t xml:space="preserve"> been a caregiver </w:t>
      </w:r>
      <w:r w:rsidR="0044226A">
        <w:rPr>
          <w:rFonts w:ascii="Arial" w:hAnsi="Arial" w:cs="Arial"/>
        </w:rPr>
        <w:t>and</w:t>
      </w:r>
      <w:r w:rsidR="00F73C05" w:rsidRPr="00382282">
        <w:rPr>
          <w:rFonts w:ascii="Arial" w:hAnsi="Arial" w:cs="Arial"/>
        </w:rPr>
        <w:t xml:space="preserve"> worked with people with intellectual and developmental disabilities </w:t>
      </w:r>
      <w:r w:rsidR="0044226A">
        <w:rPr>
          <w:rFonts w:ascii="Arial" w:hAnsi="Arial" w:cs="Arial"/>
        </w:rPr>
        <w:t>for approximately</w:t>
      </w:r>
      <w:r w:rsidR="00F73C05" w:rsidRPr="00382282">
        <w:rPr>
          <w:rFonts w:ascii="Arial" w:hAnsi="Arial" w:cs="Arial"/>
        </w:rPr>
        <w:t xml:space="preserve"> 20 years now</w:t>
      </w:r>
      <w:r w:rsidR="005F6D14">
        <w:rPr>
          <w:rFonts w:ascii="Arial" w:hAnsi="Arial" w:cs="Arial"/>
        </w:rPr>
        <w:t xml:space="preserve">. </w:t>
      </w:r>
      <w:r w:rsidR="00F73C05" w:rsidRPr="00382282">
        <w:rPr>
          <w:rFonts w:ascii="Arial" w:hAnsi="Arial" w:cs="Arial"/>
        </w:rPr>
        <w:t xml:space="preserve"> </w:t>
      </w:r>
      <w:r w:rsidR="00F14CA7">
        <w:rPr>
          <w:rFonts w:ascii="Arial" w:hAnsi="Arial" w:cs="Arial"/>
        </w:rPr>
        <w:t xml:space="preserve">She feels it is important to find out why </w:t>
      </w:r>
      <w:r w:rsidR="00F73C05" w:rsidRPr="00382282">
        <w:rPr>
          <w:rFonts w:ascii="Arial" w:hAnsi="Arial" w:cs="Arial"/>
        </w:rPr>
        <w:t>caregivers come to work</w:t>
      </w:r>
      <w:r w:rsidR="00F14CA7">
        <w:rPr>
          <w:rFonts w:ascii="Arial" w:hAnsi="Arial" w:cs="Arial"/>
        </w:rPr>
        <w:t>,</w:t>
      </w:r>
      <w:r w:rsidR="00F73C05" w:rsidRPr="00382282">
        <w:rPr>
          <w:rFonts w:ascii="Arial" w:hAnsi="Arial" w:cs="Arial"/>
        </w:rPr>
        <w:t xml:space="preserve"> why they leave</w:t>
      </w:r>
      <w:r w:rsidR="00F14CA7">
        <w:rPr>
          <w:rFonts w:ascii="Arial" w:hAnsi="Arial" w:cs="Arial"/>
        </w:rPr>
        <w:t>, and other data</w:t>
      </w:r>
      <w:r w:rsidR="00F73C05" w:rsidRPr="00382282">
        <w:rPr>
          <w:rFonts w:ascii="Arial" w:hAnsi="Arial" w:cs="Arial"/>
        </w:rPr>
        <w:t>.</w:t>
      </w:r>
    </w:p>
    <w:p w14:paraId="24B8820A" w14:textId="43E0AAC2" w:rsidR="00B87BAD" w:rsidRDefault="00B87BAD" w:rsidP="00AF4D2A">
      <w:pPr>
        <w:pStyle w:val="ListParagraph"/>
        <w:ind w:left="1530"/>
        <w:rPr>
          <w:rStyle w:val="None"/>
          <w:rFonts w:ascii="Arial" w:hAnsi="Arial"/>
          <w:sz w:val="24"/>
          <w:szCs w:val="24"/>
        </w:rPr>
      </w:pPr>
    </w:p>
    <w:p w14:paraId="509D006E" w14:textId="726305A3" w:rsidR="005F25C9" w:rsidRPr="00382282" w:rsidRDefault="00F73C05" w:rsidP="008D7CFF">
      <w:pPr>
        <w:ind w:left="720"/>
        <w:rPr>
          <w:rFonts w:ascii="Arial" w:hAnsi="Arial" w:cs="Arial"/>
        </w:rPr>
      </w:pPr>
      <w:r>
        <w:rPr>
          <w:rStyle w:val="None"/>
          <w:rFonts w:ascii="Arial" w:hAnsi="Arial"/>
        </w:rPr>
        <w:t xml:space="preserve">Dawn Lyons: </w:t>
      </w:r>
      <w:r w:rsidR="003659E3">
        <w:rPr>
          <w:rFonts w:ascii="Arial" w:hAnsi="Arial" w:cs="Arial"/>
        </w:rPr>
        <w:t>This group</w:t>
      </w:r>
      <w:r w:rsidR="005F25C9" w:rsidRPr="00382282">
        <w:rPr>
          <w:rFonts w:ascii="Arial" w:hAnsi="Arial" w:cs="Arial"/>
        </w:rPr>
        <w:t xml:space="preserve"> initially started working on creative solutions to improve the home care worker situation for the consumer</w:t>
      </w:r>
      <w:r w:rsidR="008D7CFF">
        <w:rPr>
          <w:rFonts w:ascii="Arial" w:hAnsi="Arial" w:cs="Arial"/>
        </w:rPr>
        <w:t>,</w:t>
      </w:r>
      <w:r w:rsidR="005F25C9" w:rsidRPr="00382282">
        <w:rPr>
          <w:rFonts w:ascii="Arial" w:hAnsi="Arial" w:cs="Arial"/>
        </w:rPr>
        <w:t xml:space="preserve"> the home care worker</w:t>
      </w:r>
      <w:r w:rsidR="008D7CFF">
        <w:rPr>
          <w:rFonts w:ascii="Arial" w:hAnsi="Arial" w:cs="Arial"/>
        </w:rPr>
        <w:t>,</w:t>
      </w:r>
      <w:r w:rsidR="005F25C9" w:rsidRPr="00382282">
        <w:rPr>
          <w:rFonts w:ascii="Arial" w:hAnsi="Arial" w:cs="Arial"/>
        </w:rPr>
        <w:t xml:space="preserve"> and the provider</w:t>
      </w:r>
      <w:r w:rsidR="008D7CFF">
        <w:rPr>
          <w:rFonts w:ascii="Arial" w:hAnsi="Arial" w:cs="Arial"/>
        </w:rPr>
        <w:t xml:space="preserve"> </w:t>
      </w:r>
      <w:r w:rsidR="005F25C9" w:rsidRPr="00382282">
        <w:rPr>
          <w:rFonts w:ascii="Arial" w:hAnsi="Arial" w:cs="Arial"/>
        </w:rPr>
        <w:t>that hires them.</w:t>
      </w:r>
      <w:r w:rsidR="008D7CFF">
        <w:rPr>
          <w:rFonts w:ascii="Arial" w:hAnsi="Arial" w:cs="Arial"/>
        </w:rPr>
        <w:t xml:space="preserve"> </w:t>
      </w:r>
      <w:r w:rsidR="005F25C9" w:rsidRPr="00382282">
        <w:rPr>
          <w:rFonts w:ascii="Arial" w:hAnsi="Arial" w:cs="Arial"/>
        </w:rPr>
        <w:t xml:space="preserve"> </w:t>
      </w:r>
      <w:r w:rsidR="00B06922">
        <w:rPr>
          <w:rFonts w:ascii="Arial" w:hAnsi="Arial" w:cs="Arial"/>
        </w:rPr>
        <w:t>This group was</w:t>
      </w:r>
      <w:r w:rsidR="005F25C9" w:rsidRPr="00382282">
        <w:rPr>
          <w:rFonts w:ascii="Arial" w:hAnsi="Arial" w:cs="Arial"/>
        </w:rPr>
        <w:t xml:space="preserve"> looking for creative solutions other than Medicaid increas</w:t>
      </w:r>
      <w:r w:rsidR="00B06922">
        <w:rPr>
          <w:rFonts w:ascii="Arial" w:hAnsi="Arial" w:cs="Arial"/>
        </w:rPr>
        <w:t>ing</w:t>
      </w:r>
      <w:r w:rsidR="005F25C9" w:rsidRPr="00382282">
        <w:rPr>
          <w:rFonts w:ascii="Arial" w:hAnsi="Arial" w:cs="Arial"/>
        </w:rPr>
        <w:t xml:space="preserve"> their pay rate, because that was something </w:t>
      </w:r>
      <w:r w:rsidR="00B06922">
        <w:rPr>
          <w:rFonts w:ascii="Arial" w:hAnsi="Arial" w:cs="Arial"/>
        </w:rPr>
        <w:t>this group</w:t>
      </w:r>
      <w:r w:rsidR="005F25C9" w:rsidRPr="00382282">
        <w:rPr>
          <w:rFonts w:ascii="Arial" w:hAnsi="Arial" w:cs="Arial"/>
        </w:rPr>
        <w:t xml:space="preserve"> </w:t>
      </w:r>
      <w:r w:rsidR="00FF7792" w:rsidRPr="00382282">
        <w:rPr>
          <w:rFonts w:ascii="Arial" w:hAnsi="Arial" w:cs="Arial"/>
        </w:rPr>
        <w:t>did not</w:t>
      </w:r>
      <w:r w:rsidR="005F25C9" w:rsidRPr="00382282">
        <w:rPr>
          <w:rFonts w:ascii="Arial" w:hAnsi="Arial" w:cs="Arial"/>
        </w:rPr>
        <w:t xml:space="preserve"> think was very likely</w:t>
      </w:r>
      <w:r w:rsidR="00B06922">
        <w:rPr>
          <w:rFonts w:ascii="Arial" w:hAnsi="Arial" w:cs="Arial"/>
        </w:rPr>
        <w:t>,</w:t>
      </w:r>
      <w:r w:rsidR="005F25C9" w:rsidRPr="00382282">
        <w:rPr>
          <w:rFonts w:ascii="Arial" w:hAnsi="Arial" w:cs="Arial"/>
        </w:rPr>
        <w:t xml:space="preserve"> considering the budget cuts that were proposed.</w:t>
      </w:r>
    </w:p>
    <w:p w14:paraId="40534BF7" w14:textId="4DB98D36" w:rsidR="005F25C9" w:rsidRPr="00382282" w:rsidRDefault="00FA2B91" w:rsidP="008E54B4">
      <w:pPr>
        <w:ind w:left="720"/>
        <w:rPr>
          <w:rFonts w:ascii="Arial" w:hAnsi="Arial" w:cs="Arial"/>
        </w:rPr>
      </w:pPr>
      <w:r>
        <w:rPr>
          <w:rFonts w:ascii="Arial" w:hAnsi="Arial" w:cs="Arial"/>
        </w:rPr>
        <w:t>This group has</w:t>
      </w:r>
      <w:r w:rsidR="005F25C9" w:rsidRPr="00382282">
        <w:rPr>
          <w:rFonts w:ascii="Arial" w:hAnsi="Arial" w:cs="Arial"/>
        </w:rPr>
        <w:t xml:space="preserve"> changed direction often with </w:t>
      </w:r>
      <w:r>
        <w:rPr>
          <w:rFonts w:ascii="Arial" w:hAnsi="Arial" w:cs="Arial"/>
        </w:rPr>
        <w:t>the L</w:t>
      </w:r>
      <w:r w:rsidR="005F25C9" w:rsidRPr="00382282">
        <w:rPr>
          <w:rFonts w:ascii="Arial" w:hAnsi="Arial" w:cs="Arial"/>
        </w:rPr>
        <w:t>egislative session happening. There were several developments during that. One of them was the bill that Ted had put forward with</w:t>
      </w:r>
      <w:r w:rsidR="008E54B4">
        <w:rPr>
          <w:rFonts w:ascii="Arial" w:hAnsi="Arial" w:cs="Arial"/>
        </w:rPr>
        <w:t xml:space="preserve"> Senator Settlemeyer.</w:t>
      </w:r>
    </w:p>
    <w:p w14:paraId="380A48FE" w14:textId="19AF8899" w:rsidR="005F25C9" w:rsidRPr="00382282" w:rsidRDefault="005F25C9" w:rsidP="00E74D25">
      <w:pPr>
        <w:ind w:left="720"/>
        <w:rPr>
          <w:rFonts w:ascii="Arial" w:hAnsi="Arial" w:cs="Arial"/>
        </w:rPr>
      </w:pPr>
      <w:r w:rsidRPr="00382282">
        <w:rPr>
          <w:rFonts w:ascii="Arial" w:hAnsi="Arial" w:cs="Arial"/>
        </w:rPr>
        <w:t>There were other things happening within Medicaid as well</w:t>
      </w:r>
      <w:r w:rsidR="008E54B4">
        <w:rPr>
          <w:rFonts w:ascii="Arial" w:hAnsi="Arial" w:cs="Arial"/>
        </w:rPr>
        <w:t>,</w:t>
      </w:r>
      <w:r w:rsidRPr="00382282">
        <w:rPr>
          <w:rFonts w:ascii="Arial" w:hAnsi="Arial" w:cs="Arial"/>
        </w:rPr>
        <w:t xml:space="preserve"> they were</w:t>
      </w:r>
      <w:r w:rsidR="005F6D14">
        <w:rPr>
          <w:rFonts w:ascii="Arial" w:hAnsi="Arial" w:cs="Arial"/>
        </w:rPr>
        <w:t xml:space="preserve"> no</w:t>
      </w:r>
      <w:r w:rsidRPr="00382282">
        <w:rPr>
          <w:rFonts w:ascii="Arial" w:hAnsi="Arial" w:cs="Arial"/>
        </w:rPr>
        <w:t>t going to have to take the budget cuts that they thought they w</w:t>
      </w:r>
      <w:r w:rsidR="000120B5">
        <w:rPr>
          <w:rFonts w:ascii="Arial" w:hAnsi="Arial" w:cs="Arial"/>
        </w:rPr>
        <w:t xml:space="preserve">ould have </w:t>
      </w:r>
      <w:r w:rsidRPr="00382282">
        <w:rPr>
          <w:rFonts w:ascii="Arial" w:hAnsi="Arial" w:cs="Arial"/>
        </w:rPr>
        <w:t>to</w:t>
      </w:r>
      <w:r w:rsidR="000120B5">
        <w:rPr>
          <w:rFonts w:ascii="Arial" w:hAnsi="Arial" w:cs="Arial"/>
        </w:rPr>
        <w:t>.  This group then</w:t>
      </w:r>
      <w:r w:rsidR="005051C6">
        <w:rPr>
          <w:rFonts w:ascii="Arial" w:hAnsi="Arial" w:cs="Arial"/>
        </w:rPr>
        <w:t xml:space="preserve"> started talking about how to </w:t>
      </w:r>
      <w:r w:rsidRPr="00382282">
        <w:rPr>
          <w:rFonts w:ascii="Arial" w:hAnsi="Arial" w:cs="Arial"/>
        </w:rPr>
        <w:t>educate any legislators about what the needs of people with disabilities</w:t>
      </w:r>
      <w:r w:rsidR="005F6D14">
        <w:rPr>
          <w:rFonts w:ascii="Arial" w:hAnsi="Arial" w:cs="Arial"/>
        </w:rPr>
        <w:t xml:space="preserve"> are</w:t>
      </w:r>
      <w:r w:rsidR="005051C6">
        <w:rPr>
          <w:rFonts w:ascii="Arial" w:hAnsi="Arial" w:cs="Arial"/>
        </w:rPr>
        <w:t>.</w:t>
      </w:r>
      <w:r w:rsidRPr="00382282">
        <w:rPr>
          <w:rFonts w:ascii="Arial" w:hAnsi="Arial" w:cs="Arial"/>
        </w:rPr>
        <w:t xml:space="preserve"> </w:t>
      </w:r>
      <w:r w:rsidR="00E74D25">
        <w:rPr>
          <w:rFonts w:ascii="Arial" w:hAnsi="Arial" w:cs="Arial"/>
        </w:rPr>
        <w:t>There</w:t>
      </w:r>
      <w:r w:rsidRPr="00382282">
        <w:rPr>
          <w:rFonts w:ascii="Arial" w:hAnsi="Arial" w:cs="Arial"/>
        </w:rPr>
        <w:t xml:space="preserve"> were several bills that </w:t>
      </w:r>
      <w:r w:rsidR="00E74D25">
        <w:rPr>
          <w:rFonts w:ascii="Arial" w:hAnsi="Arial" w:cs="Arial"/>
        </w:rPr>
        <w:t>this group</w:t>
      </w:r>
      <w:r w:rsidRPr="00382282">
        <w:rPr>
          <w:rFonts w:ascii="Arial" w:hAnsi="Arial" w:cs="Arial"/>
        </w:rPr>
        <w:t xml:space="preserve"> could provide public testimony on if </w:t>
      </w:r>
      <w:r w:rsidR="00E74D25">
        <w:rPr>
          <w:rFonts w:ascii="Arial" w:hAnsi="Arial" w:cs="Arial"/>
        </w:rPr>
        <w:t>someone</w:t>
      </w:r>
      <w:r w:rsidRPr="00382282">
        <w:rPr>
          <w:rFonts w:ascii="Arial" w:hAnsi="Arial" w:cs="Arial"/>
        </w:rPr>
        <w:t xml:space="preserve"> had a personal experience</w:t>
      </w:r>
      <w:r w:rsidR="00E74D25">
        <w:rPr>
          <w:rFonts w:ascii="Arial" w:hAnsi="Arial" w:cs="Arial"/>
        </w:rPr>
        <w:t xml:space="preserve"> </w:t>
      </w:r>
      <w:r w:rsidRPr="00382282">
        <w:rPr>
          <w:rFonts w:ascii="Arial" w:hAnsi="Arial" w:cs="Arial"/>
        </w:rPr>
        <w:t xml:space="preserve">that </w:t>
      </w:r>
      <w:r w:rsidR="00E74D25">
        <w:rPr>
          <w:rFonts w:ascii="Arial" w:hAnsi="Arial" w:cs="Arial"/>
        </w:rPr>
        <w:t>they would</w:t>
      </w:r>
      <w:r w:rsidRPr="00382282">
        <w:rPr>
          <w:rFonts w:ascii="Arial" w:hAnsi="Arial" w:cs="Arial"/>
        </w:rPr>
        <w:t xml:space="preserve"> like to share.</w:t>
      </w:r>
    </w:p>
    <w:p w14:paraId="41BBA32B" w14:textId="4E84511B" w:rsidR="005F25C9" w:rsidRPr="00382282" w:rsidRDefault="00AC6DFC" w:rsidP="005D0535">
      <w:pPr>
        <w:ind w:left="720"/>
        <w:rPr>
          <w:rFonts w:ascii="Arial" w:hAnsi="Arial" w:cs="Arial"/>
        </w:rPr>
      </w:pPr>
      <w:r>
        <w:rPr>
          <w:rFonts w:ascii="Arial" w:hAnsi="Arial" w:cs="Arial"/>
        </w:rPr>
        <w:t>S</w:t>
      </w:r>
      <w:r w:rsidR="005F25C9" w:rsidRPr="00382282">
        <w:rPr>
          <w:rFonts w:ascii="Arial" w:hAnsi="Arial" w:cs="Arial"/>
        </w:rPr>
        <w:t>ome efforts were made regarding disability language</w:t>
      </w:r>
      <w:r>
        <w:rPr>
          <w:rFonts w:ascii="Arial" w:hAnsi="Arial" w:cs="Arial"/>
        </w:rPr>
        <w:t>,</w:t>
      </w:r>
      <w:r w:rsidR="005F25C9" w:rsidRPr="00382282">
        <w:rPr>
          <w:rFonts w:ascii="Arial" w:hAnsi="Arial" w:cs="Arial"/>
        </w:rPr>
        <w:t xml:space="preserve"> that crossover into this work group as well</w:t>
      </w:r>
      <w:r w:rsidR="005D0535">
        <w:rPr>
          <w:rFonts w:ascii="Arial" w:hAnsi="Arial" w:cs="Arial"/>
        </w:rPr>
        <w:t>.</w:t>
      </w:r>
    </w:p>
    <w:p w14:paraId="566F75CC" w14:textId="45354048" w:rsidR="005F25C9" w:rsidRPr="00382282" w:rsidRDefault="005D0535" w:rsidP="00AF4D2A">
      <w:pPr>
        <w:ind w:left="720"/>
        <w:rPr>
          <w:rFonts w:ascii="Arial" w:hAnsi="Arial" w:cs="Arial"/>
        </w:rPr>
      </w:pPr>
      <w:r>
        <w:rPr>
          <w:rFonts w:ascii="Arial" w:hAnsi="Arial" w:cs="Arial"/>
        </w:rPr>
        <w:t>T</w:t>
      </w:r>
      <w:r w:rsidR="005F25C9" w:rsidRPr="00382282">
        <w:rPr>
          <w:rFonts w:ascii="Arial" w:hAnsi="Arial" w:cs="Arial"/>
        </w:rPr>
        <w:t xml:space="preserve">wo of them that were for </w:t>
      </w:r>
      <w:r w:rsidR="009B568B">
        <w:rPr>
          <w:rFonts w:ascii="Arial" w:hAnsi="Arial" w:cs="Arial"/>
        </w:rPr>
        <w:t xml:space="preserve">Person First </w:t>
      </w:r>
      <w:r w:rsidR="005F25C9" w:rsidRPr="00382282">
        <w:rPr>
          <w:rFonts w:ascii="Arial" w:hAnsi="Arial" w:cs="Arial"/>
        </w:rPr>
        <w:t>Language and then there were two for constitutional language</w:t>
      </w:r>
      <w:r w:rsidR="00C72322">
        <w:rPr>
          <w:rFonts w:ascii="Arial" w:hAnsi="Arial" w:cs="Arial"/>
        </w:rPr>
        <w:t xml:space="preserve">. </w:t>
      </w:r>
      <w:r>
        <w:rPr>
          <w:rFonts w:ascii="Arial" w:hAnsi="Arial" w:cs="Arial"/>
        </w:rPr>
        <w:t>T</w:t>
      </w:r>
      <w:r w:rsidR="005F25C9" w:rsidRPr="00382282">
        <w:rPr>
          <w:rFonts w:ascii="Arial" w:hAnsi="Arial" w:cs="Arial"/>
        </w:rPr>
        <w:t>hose were all passed through</w:t>
      </w:r>
    </w:p>
    <w:p w14:paraId="5E413200" w14:textId="354A66FB" w:rsidR="005F25C9" w:rsidRPr="00382282" w:rsidRDefault="004C49BE" w:rsidP="00AF4D2A">
      <w:pPr>
        <w:ind w:left="720"/>
        <w:rPr>
          <w:rFonts w:ascii="Arial" w:hAnsi="Arial" w:cs="Arial"/>
        </w:rPr>
      </w:pPr>
      <w:r>
        <w:rPr>
          <w:rFonts w:ascii="Arial" w:hAnsi="Arial" w:cs="Arial"/>
        </w:rPr>
        <w:t>This group decided that there is a</w:t>
      </w:r>
      <w:r w:rsidR="005F25C9" w:rsidRPr="00382282">
        <w:rPr>
          <w:rFonts w:ascii="Arial" w:hAnsi="Arial" w:cs="Arial"/>
        </w:rPr>
        <w:t xml:space="preserve"> need </w:t>
      </w:r>
      <w:r>
        <w:rPr>
          <w:rFonts w:ascii="Arial" w:hAnsi="Arial" w:cs="Arial"/>
        </w:rPr>
        <w:t>for</w:t>
      </w:r>
      <w:r w:rsidR="005F25C9" w:rsidRPr="00382282">
        <w:rPr>
          <w:rFonts w:ascii="Arial" w:hAnsi="Arial" w:cs="Arial"/>
        </w:rPr>
        <w:t xml:space="preserve"> hard data on this subject because no one was collecting this data that </w:t>
      </w:r>
      <w:r w:rsidR="001B7420">
        <w:rPr>
          <w:rFonts w:ascii="Arial" w:hAnsi="Arial" w:cs="Arial"/>
        </w:rPr>
        <w:t>they</w:t>
      </w:r>
      <w:r w:rsidR="005F25C9" w:rsidRPr="00382282">
        <w:rPr>
          <w:rFonts w:ascii="Arial" w:hAnsi="Arial" w:cs="Arial"/>
        </w:rPr>
        <w:t xml:space="preserve"> were aware of.</w:t>
      </w:r>
    </w:p>
    <w:p w14:paraId="486D1DAC" w14:textId="2D67125A" w:rsidR="005F25C9" w:rsidRPr="00382282" w:rsidRDefault="001B7420" w:rsidP="00C72322">
      <w:pPr>
        <w:ind w:left="720"/>
        <w:rPr>
          <w:rFonts w:ascii="Arial" w:hAnsi="Arial" w:cs="Arial"/>
        </w:rPr>
      </w:pPr>
      <w:r>
        <w:rPr>
          <w:rFonts w:ascii="Arial" w:hAnsi="Arial" w:cs="Arial"/>
        </w:rPr>
        <w:t>This group was working with someone from</w:t>
      </w:r>
      <w:r w:rsidR="005F25C9" w:rsidRPr="00382282">
        <w:rPr>
          <w:rFonts w:ascii="Arial" w:hAnsi="Arial" w:cs="Arial"/>
        </w:rPr>
        <w:t xml:space="preserve"> </w:t>
      </w:r>
      <w:r w:rsidR="002B2E07" w:rsidRPr="00382282">
        <w:rPr>
          <w:rFonts w:ascii="Arial" w:hAnsi="Arial" w:cs="Arial"/>
        </w:rPr>
        <w:t>Medicaid,</w:t>
      </w:r>
      <w:r w:rsidR="005F25C9" w:rsidRPr="00382282">
        <w:rPr>
          <w:rFonts w:ascii="Arial" w:hAnsi="Arial" w:cs="Arial"/>
        </w:rPr>
        <w:t xml:space="preserve"> and she was helping </w:t>
      </w:r>
      <w:r>
        <w:rPr>
          <w:rFonts w:ascii="Arial" w:hAnsi="Arial" w:cs="Arial"/>
        </w:rPr>
        <w:t>them</w:t>
      </w:r>
      <w:r w:rsidR="005F25C9" w:rsidRPr="00382282">
        <w:rPr>
          <w:rFonts w:ascii="Arial" w:hAnsi="Arial" w:cs="Arial"/>
        </w:rPr>
        <w:t xml:space="preserve"> with contacting the providers and asking them if they would be willing to do a survey, fill out a survey for </w:t>
      </w:r>
      <w:r w:rsidR="00C72322">
        <w:rPr>
          <w:rFonts w:ascii="Arial" w:hAnsi="Arial" w:cs="Arial"/>
        </w:rPr>
        <w:t>this group</w:t>
      </w:r>
      <w:r w:rsidR="005F6D14">
        <w:rPr>
          <w:rFonts w:ascii="Arial" w:hAnsi="Arial" w:cs="Arial"/>
        </w:rPr>
        <w:t>,</w:t>
      </w:r>
      <w:r w:rsidR="005F25C9" w:rsidRPr="00382282">
        <w:rPr>
          <w:rFonts w:ascii="Arial" w:hAnsi="Arial" w:cs="Arial"/>
        </w:rPr>
        <w:t xml:space="preserve"> and how </w:t>
      </w:r>
      <w:r w:rsidR="00C72322">
        <w:rPr>
          <w:rFonts w:ascii="Arial" w:hAnsi="Arial" w:cs="Arial"/>
        </w:rPr>
        <w:t>this group</w:t>
      </w:r>
      <w:r w:rsidR="005F25C9" w:rsidRPr="00382282">
        <w:rPr>
          <w:rFonts w:ascii="Arial" w:hAnsi="Arial" w:cs="Arial"/>
        </w:rPr>
        <w:t xml:space="preserve"> could get a survey out</w:t>
      </w:r>
      <w:r w:rsidR="00C72322">
        <w:rPr>
          <w:rFonts w:ascii="Arial" w:hAnsi="Arial" w:cs="Arial"/>
        </w:rPr>
        <w:t xml:space="preserve"> </w:t>
      </w:r>
      <w:r w:rsidR="005F25C9" w:rsidRPr="00382282">
        <w:rPr>
          <w:rFonts w:ascii="Arial" w:hAnsi="Arial" w:cs="Arial"/>
        </w:rPr>
        <w:t>to consumers as well.</w:t>
      </w:r>
      <w:r w:rsidR="00C72322">
        <w:rPr>
          <w:rFonts w:ascii="Arial" w:hAnsi="Arial" w:cs="Arial"/>
        </w:rPr>
        <w:t xml:space="preserve">  T</w:t>
      </w:r>
      <w:r w:rsidR="005F25C9" w:rsidRPr="00382282">
        <w:rPr>
          <w:rFonts w:ascii="Arial" w:hAnsi="Arial" w:cs="Arial"/>
        </w:rPr>
        <w:t xml:space="preserve">hen </w:t>
      </w:r>
      <w:r w:rsidR="00C72322">
        <w:rPr>
          <w:rFonts w:ascii="Arial" w:hAnsi="Arial" w:cs="Arial"/>
        </w:rPr>
        <w:t>the L</w:t>
      </w:r>
      <w:r w:rsidR="005F25C9" w:rsidRPr="00382282">
        <w:rPr>
          <w:rFonts w:ascii="Arial" w:hAnsi="Arial" w:cs="Arial"/>
        </w:rPr>
        <w:t>egislature came up with th</w:t>
      </w:r>
      <w:r w:rsidR="00C72322">
        <w:rPr>
          <w:rFonts w:ascii="Arial" w:hAnsi="Arial" w:cs="Arial"/>
        </w:rPr>
        <w:t>e</w:t>
      </w:r>
      <w:r w:rsidR="005F25C9" w:rsidRPr="00382282">
        <w:rPr>
          <w:rFonts w:ascii="Arial" w:hAnsi="Arial" w:cs="Arial"/>
        </w:rPr>
        <w:t xml:space="preserve"> </w:t>
      </w:r>
      <w:r w:rsidR="00C72322">
        <w:rPr>
          <w:rFonts w:ascii="Arial" w:hAnsi="Arial" w:cs="Arial"/>
        </w:rPr>
        <w:t>H</w:t>
      </w:r>
      <w:r w:rsidR="005F25C9" w:rsidRPr="00382282">
        <w:rPr>
          <w:rFonts w:ascii="Arial" w:hAnsi="Arial" w:cs="Arial"/>
        </w:rPr>
        <w:t xml:space="preserve">ome </w:t>
      </w:r>
      <w:r w:rsidR="00C72322">
        <w:rPr>
          <w:rFonts w:ascii="Arial" w:hAnsi="Arial" w:cs="Arial"/>
        </w:rPr>
        <w:t>C</w:t>
      </w:r>
      <w:r w:rsidR="005F25C9" w:rsidRPr="00382282">
        <w:rPr>
          <w:rFonts w:ascii="Arial" w:hAnsi="Arial" w:cs="Arial"/>
        </w:rPr>
        <w:t xml:space="preserve">are Employment Standards Board, </w:t>
      </w:r>
      <w:r w:rsidR="00FF7792" w:rsidRPr="00382282">
        <w:rPr>
          <w:rFonts w:ascii="Arial" w:hAnsi="Arial" w:cs="Arial"/>
        </w:rPr>
        <w:t>that is</w:t>
      </w:r>
      <w:r w:rsidR="005F25C9" w:rsidRPr="00382282">
        <w:rPr>
          <w:rFonts w:ascii="Arial" w:hAnsi="Arial" w:cs="Arial"/>
        </w:rPr>
        <w:t xml:space="preserve"> supposed to collect the </w:t>
      </w:r>
      <w:r w:rsidR="002B2E07" w:rsidRPr="00382282">
        <w:rPr>
          <w:rFonts w:ascii="Arial" w:hAnsi="Arial" w:cs="Arial"/>
        </w:rPr>
        <w:t>data,</w:t>
      </w:r>
      <w:r w:rsidR="005F25C9" w:rsidRPr="00382282">
        <w:rPr>
          <w:rFonts w:ascii="Arial" w:hAnsi="Arial" w:cs="Arial"/>
        </w:rPr>
        <w:t xml:space="preserve"> so </w:t>
      </w:r>
      <w:r w:rsidR="00C72322">
        <w:rPr>
          <w:rFonts w:ascii="Arial" w:hAnsi="Arial" w:cs="Arial"/>
        </w:rPr>
        <w:t>this group does not</w:t>
      </w:r>
      <w:r w:rsidR="005F25C9" w:rsidRPr="00382282">
        <w:rPr>
          <w:rFonts w:ascii="Arial" w:hAnsi="Arial" w:cs="Arial"/>
        </w:rPr>
        <w:t xml:space="preserve"> need to do the surveys anymore.</w:t>
      </w:r>
    </w:p>
    <w:p w14:paraId="317E3781" w14:textId="77777777" w:rsidR="00C72322" w:rsidRDefault="00C72322" w:rsidP="00AF4D2A">
      <w:pPr>
        <w:ind w:left="720"/>
        <w:rPr>
          <w:rFonts w:ascii="Arial" w:hAnsi="Arial" w:cs="Arial"/>
        </w:rPr>
      </w:pPr>
    </w:p>
    <w:p w14:paraId="4551CBAA" w14:textId="5DE8A72D" w:rsidR="005F25C9" w:rsidRPr="00382282" w:rsidRDefault="00C72322" w:rsidP="00AF4D2A">
      <w:pPr>
        <w:ind w:left="720"/>
        <w:rPr>
          <w:rFonts w:ascii="Arial" w:hAnsi="Arial" w:cs="Arial"/>
        </w:rPr>
      </w:pPr>
      <w:r>
        <w:rPr>
          <w:rFonts w:ascii="Arial" w:hAnsi="Arial" w:cs="Arial"/>
        </w:rPr>
        <w:t>T</w:t>
      </w:r>
      <w:r w:rsidR="005F25C9" w:rsidRPr="00382282">
        <w:rPr>
          <w:rFonts w:ascii="Arial" w:hAnsi="Arial" w:cs="Arial"/>
        </w:rPr>
        <w:t>oday</w:t>
      </w:r>
      <w:r>
        <w:rPr>
          <w:rFonts w:ascii="Arial" w:hAnsi="Arial" w:cs="Arial"/>
        </w:rPr>
        <w:t>’s meeting is to decide</w:t>
      </w:r>
      <w:r w:rsidR="005F25C9" w:rsidRPr="00382282">
        <w:rPr>
          <w:rFonts w:ascii="Arial" w:hAnsi="Arial" w:cs="Arial"/>
        </w:rPr>
        <w:t xml:space="preserve"> what the future direction of this </w:t>
      </w:r>
      <w:r>
        <w:rPr>
          <w:rFonts w:ascii="Arial" w:hAnsi="Arial" w:cs="Arial"/>
        </w:rPr>
        <w:t>T</w:t>
      </w:r>
      <w:r w:rsidR="005F25C9" w:rsidRPr="00382282">
        <w:rPr>
          <w:rFonts w:ascii="Arial" w:hAnsi="Arial" w:cs="Arial"/>
        </w:rPr>
        <w:t xml:space="preserve">ransition </w:t>
      </w:r>
      <w:r>
        <w:rPr>
          <w:rFonts w:ascii="Arial" w:hAnsi="Arial" w:cs="Arial"/>
        </w:rPr>
        <w:t>W</w:t>
      </w:r>
      <w:r w:rsidR="005F25C9" w:rsidRPr="00382282">
        <w:rPr>
          <w:rFonts w:ascii="Arial" w:hAnsi="Arial" w:cs="Arial"/>
        </w:rPr>
        <w:t xml:space="preserve">orkgroup will be, and </w:t>
      </w:r>
      <w:r>
        <w:rPr>
          <w:rFonts w:ascii="Arial" w:hAnsi="Arial" w:cs="Arial"/>
        </w:rPr>
        <w:t>that will depend on the data that will be collected</w:t>
      </w:r>
      <w:r w:rsidR="00500E2B">
        <w:rPr>
          <w:rFonts w:ascii="Arial" w:hAnsi="Arial" w:cs="Arial"/>
        </w:rPr>
        <w:t xml:space="preserve"> regarding the issues this group has been focused on.</w:t>
      </w:r>
    </w:p>
    <w:p w14:paraId="1D03A8C6" w14:textId="207FB283" w:rsidR="00F73C05" w:rsidRDefault="00F73C05" w:rsidP="00AF4D2A">
      <w:pPr>
        <w:pStyle w:val="ListParagraph"/>
        <w:ind w:left="1530"/>
        <w:rPr>
          <w:rStyle w:val="None"/>
          <w:rFonts w:ascii="Arial" w:hAnsi="Arial"/>
          <w:sz w:val="24"/>
          <w:szCs w:val="24"/>
        </w:rPr>
      </w:pPr>
    </w:p>
    <w:p w14:paraId="526ECA14" w14:textId="34667514" w:rsidR="0088439F" w:rsidRPr="00382282" w:rsidRDefault="00FB3DDE" w:rsidP="0047527D">
      <w:pPr>
        <w:ind w:left="720"/>
        <w:rPr>
          <w:rFonts w:ascii="Arial" w:hAnsi="Arial" w:cs="Arial"/>
        </w:rPr>
      </w:pPr>
      <w:r>
        <w:rPr>
          <w:rStyle w:val="None"/>
          <w:rFonts w:ascii="Arial" w:hAnsi="Arial"/>
        </w:rPr>
        <w:t xml:space="preserve">Deanna Gay: </w:t>
      </w:r>
      <w:r w:rsidR="0047527D">
        <w:rPr>
          <w:rStyle w:val="None"/>
          <w:rFonts w:ascii="Arial" w:hAnsi="Arial"/>
        </w:rPr>
        <w:t>Likes the idea that the Board will take some of the work off this group’s plate.</w:t>
      </w:r>
    </w:p>
    <w:p w14:paraId="11A8F455" w14:textId="59116BF5" w:rsidR="000805F8" w:rsidRPr="00716A30" w:rsidRDefault="000805F8" w:rsidP="00716A30">
      <w:pPr>
        <w:rPr>
          <w:rStyle w:val="None"/>
          <w:rFonts w:ascii="Arial" w:hAnsi="Arial"/>
        </w:rPr>
      </w:pPr>
    </w:p>
    <w:p w14:paraId="652B288C" w14:textId="5721706A" w:rsidR="00F22F93" w:rsidRPr="00382282" w:rsidRDefault="00E904AF" w:rsidP="00AF4D2A">
      <w:pPr>
        <w:ind w:left="720"/>
        <w:rPr>
          <w:rFonts w:ascii="Arial" w:hAnsi="Arial" w:cs="Arial"/>
        </w:rPr>
      </w:pPr>
      <w:r>
        <w:rPr>
          <w:rStyle w:val="None"/>
          <w:rFonts w:ascii="Arial" w:hAnsi="Arial"/>
        </w:rPr>
        <w:t xml:space="preserve">Ted Nagel: </w:t>
      </w:r>
      <w:r w:rsidR="009F11D2">
        <w:rPr>
          <w:rFonts w:ascii="Arial" w:hAnsi="Arial" w:cs="Arial"/>
        </w:rPr>
        <w:t>W</w:t>
      </w:r>
      <w:r w:rsidR="00F22F93" w:rsidRPr="00382282">
        <w:rPr>
          <w:rFonts w:ascii="Arial" w:hAnsi="Arial" w:cs="Arial"/>
        </w:rPr>
        <w:t>ho makes up that board that they</w:t>
      </w:r>
      <w:r w:rsidR="009F11D2">
        <w:rPr>
          <w:rFonts w:ascii="Arial" w:hAnsi="Arial" w:cs="Arial"/>
        </w:rPr>
        <w:t xml:space="preserve"> ha</w:t>
      </w:r>
      <w:r w:rsidR="00F22F93" w:rsidRPr="00382282">
        <w:rPr>
          <w:rFonts w:ascii="Arial" w:hAnsi="Arial" w:cs="Arial"/>
        </w:rPr>
        <w:t>ve developed</w:t>
      </w:r>
      <w:r w:rsidR="009F11D2">
        <w:rPr>
          <w:rFonts w:ascii="Arial" w:hAnsi="Arial" w:cs="Arial"/>
        </w:rPr>
        <w:t>?</w:t>
      </w:r>
    </w:p>
    <w:p w14:paraId="0C678BB8" w14:textId="5318507F" w:rsidR="00E904AF" w:rsidRDefault="00E904AF" w:rsidP="00AF4D2A">
      <w:pPr>
        <w:pStyle w:val="ListParagraph"/>
        <w:ind w:left="1530"/>
        <w:rPr>
          <w:rStyle w:val="None"/>
          <w:rFonts w:ascii="Arial" w:hAnsi="Arial"/>
          <w:sz w:val="24"/>
          <w:szCs w:val="24"/>
        </w:rPr>
      </w:pPr>
    </w:p>
    <w:p w14:paraId="6EDE0A8F" w14:textId="68EADA99" w:rsidR="00A7237B" w:rsidRPr="00382282" w:rsidRDefault="00F22F93" w:rsidP="00E571B0">
      <w:pPr>
        <w:ind w:left="720"/>
        <w:rPr>
          <w:rFonts w:ascii="Arial" w:hAnsi="Arial" w:cs="Arial"/>
        </w:rPr>
      </w:pPr>
      <w:r>
        <w:rPr>
          <w:rStyle w:val="None"/>
          <w:rFonts w:ascii="Arial" w:hAnsi="Arial"/>
        </w:rPr>
        <w:t>Dawn Lyons</w:t>
      </w:r>
      <w:r w:rsidR="0022782C">
        <w:rPr>
          <w:rStyle w:val="None"/>
          <w:rFonts w:ascii="Arial" w:hAnsi="Arial"/>
        </w:rPr>
        <w:t>:</w:t>
      </w:r>
      <w:r>
        <w:rPr>
          <w:rStyle w:val="None"/>
          <w:rFonts w:ascii="Arial" w:hAnsi="Arial"/>
        </w:rPr>
        <w:t xml:space="preserve"> </w:t>
      </w:r>
      <w:r w:rsidR="00F86C48">
        <w:rPr>
          <w:rStyle w:val="None"/>
          <w:rFonts w:ascii="Arial" w:hAnsi="Arial"/>
        </w:rPr>
        <w:t>She read</w:t>
      </w:r>
      <w:r w:rsidR="008F1DE9">
        <w:rPr>
          <w:rStyle w:val="None"/>
          <w:rFonts w:ascii="Arial" w:hAnsi="Arial"/>
        </w:rPr>
        <w:t xml:space="preserve"> the description and mission of the Employment Standards Board to the group. </w:t>
      </w:r>
      <w:r w:rsidR="00716A30">
        <w:rPr>
          <w:rStyle w:val="None"/>
          <w:rFonts w:ascii="Arial" w:hAnsi="Arial"/>
        </w:rPr>
        <w:t>“</w:t>
      </w:r>
      <w:r w:rsidR="00FF7792">
        <w:rPr>
          <w:rStyle w:val="None"/>
          <w:rFonts w:ascii="Arial" w:hAnsi="Arial"/>
        </w:rPr>
        <w:t>S</w:t>
      </w:r>
      <w:r w:rsidR="00FF7792" w:rsidRPr="00382282">
        <w:rPr>
          <w:rFonts w:ascii="Arial" w:hAnsi="Arial" w:cs="Arial"/>
        </w:rPr>
        <w:t>ection 13</w:t>
      </w:r>
      <w:r w:rsidR="009E4F1E" w:rsidRPr="00382282">
        <w:rPr>
          <w:rFonts w:ascii="Arial" w:hAnsi="Arial" w:cs="Arial"/>
        </w:rPr>
        <w:t xml:space="preserve"> sets forth the membership of such a board, which consists of certain representatives of home care employers and home care employees and certain other persons.</w:t>
      </w:r>
      <w:r w:rsidR="00A7237B">
        <w:rPr>
          <w:rFonts w:ascii="Arial" w:hAnsi="Arial" w:cs="Arial"/>
        </w:rPr>
        <w:t xml:space="preserve"> </w:t>
      </w:r>
      <w:r w:rsidR="00E571B0">
        <w:rPr>
          <w:rFonts w:ascii="Arial" w:hAnsi="Arial" w:cs="Arial"/>
        </w:rPr>
        <w:t>I</w:t>
      </w:r>
      <w:r w:rsidR="00A7237B" w:rsidRPr="00382282">
        <w:rPr>
          <w:rFonts w:ascii="Arial" w:hAnsi="Arial" w:cs="Arial"/>
        </w:rPr>
        <w:t xml:space="preserve">f the </w:t>
      </w:r>
      <w:r w:rsidR="00E571B0">
        <w:rPr>
          <w:rFonts w:ascii="Arial" w:hAnsi="Arial" w:cs="Arial"/>
        </w:rPr>
        <w:t>D</w:t>
      </w:r>
      <w:r w:rsidR="00A7237B" w:rsidRPr="00382282">
        <w:rPr>
          <w:rFonts w:ascii="Arial" w:hAnsi="Arial" w:cs="Arial"/>
        </w:rPr>
        <w:t xml:space="preserve">irector determines that it is necessary, or upon the petition of 50 or more homecare employees, the </w:t>
      </w:r>
      <w:r w:rsidR="00E571B0">
        <w:rPr>
          <w:rFonts w:ascii="Arial" w:hAnsi="Arial" w:cs="Arial"/>
        </w:rPr>
        <w:t>D</w:t>
      </w:r>
      <w:r w:rsidR="00A7237B" w:rsidRPr="00382282">
        <w:rPr>
          <w:rFonts w:ascii="Arial" w:hAnsi="Arial" w:cs="Arial"/>
        </w:rPr>
        <w:t xml:space="preserve">irector shall establish a </w:t>
      </w:r>
      <w:r w:rsidR="00E571B0">
        <w:rPr>
          <w:rFonts w:ascii="Arial" w:hAnsi="Arial" w:cs="Arial"/>
        </w:rPr>
        <w:t>H</w:t>
      </w:r>
      <w:r w:rsidR="00A7237B" w:rsidRPr="00382282">
        <w:rPr>
          <w:rFonts w:ascii="Arial" w:hAnsi="Arial" w:cs="Arial"/>
        </w:rPr>
        <w:t xml:space="preserve">ome </w:t>
      </w:r>
      <w:r w:rsidR="00E571B0">
        <w:rPr>
          <w:rFonts w:ascii="Arial" w:hAnsi="Arial" w:cs="Arial"/>
        </w:rPr>
        <w:t>C</w:t>
      </w:r>
      <w:r w:rsidR="00A7237B" w:rsidRPr="00382282">
        <w:rPr>
          <w:rFonts w:ascii="Arial" w:hAnsi="Arial" w:cs="Arial"/>
        </w:rPr>
        <w:t>are Employment Standards</w:t>
      </w:r>
      <w:r w:rsidR="00E571B0">
        <w:rPr>
          <w:rFonts w:ascii="Arial" w:hAnsi="Arial" w:cs="Arial"/>
        </w:rPr>
        <w:t xml:space="preserve"> </w:t>
      </w:r>
      <w:r w:rsidR="00A7237B" w:rsidRPr="00382282">
        <w:rPr>
          <w:rFonts w:ascii="Arial" w:hAnsi="Arial" w:cs="Arial"/>
        </w:rPr>
        <w:t xml:space="preserve">Board to </w:t>
      </w:r>
      <w:r w:rsidR="00FF7792" w:rsidRPr="00382282">
        <w:rPr>
          <w:rFonts w:ascii="Arial" w:hAnsi="Arial" w:cs="Arial"/>
        </w:rPr>
        <w:t>investigate</w:t>
      </w:r>
      <w:r w:rsidR="00A7237B" w:rsidRPr="00382282">
        <w:rPr>
          <w:rFonts w:ascii="Arial" w:hAnsi="Arial" w:cs="Arial"/>
        </w:rPr>
        <w:t xml:space="preserve"> and develop recommendations as provided in Section 16 of this act.</w:t>
      </w:r>
      <w:r w:rsidR="00E571B0">
        <w:rPr>
          <w:rFonts w:ascii="Arial" w:hAnsi="Arial" w:cs="Arial"/>
        </w:rPr>
        <w:t>”</w:t>
      </w:r>
    </w:p>
    <w:p w14:paraId="0002B820" w14:textId="4CE71433" w:rsidR="00A7237B" w:rsidRDefault="00A901B4" w:rsidP="0052629B">
      <w:pPr>
        <w:ind w:left="720"/>
        <w:rPr>
          <w:rFonts w:ascii="Arial" w:hAnsi="Arial" w:cs="Arial"/>
        </w:rPr>
      </w:pPr>
      <w:r>
        <w:rPr>
          <w:rFonts w:ascii="Arial" w:hAnsi="Arial" w:cs="Arial"/>
        </w:rPr>
        <w:t>T</w:t>
      </w:r>
      <w:r w:rsidR="00A7237B" w:rsidRPr="00382282">
        <w:rPr>
          <w:rFonts w:ascii="Arial" w:hAnsi="Arial" w:cs="Arial"/>
        </w:rPr>
        <w:t xml:space="preserve">he </w:t>
      </w:r>
      <w:r>
        <w:rPr>
          <w:rFonts w:ascii="Arial" w:hAnsi="Arial" w:cs="Arial"/>
        </w:rPr>
        <w:t>D</w:t>
      </w:r>
      <w:r w:rsidR="00A7237B" w:rsidRPr="00382282">
        <w:rPr>
          <w:rFonts w:ascii="Arial" w:hAnsi="Arial" w:cs="Arial"/>
        </w:rPr>
        <w:t>irector o</w:t>
      </w:r>
      <w:r w:rsidR="005F6D14">
        <w:rPr>
          <w:rFonts w:ascii="Arial" w:hAnsi="Arial" w:cs="Arial"/>
        </w:rPr>
        <w:t>r</w:t>
      </w:r>
      <w:r w:rsidR="00A7237B" w:rsidRPr="00382282">
        <w:rPr>
          <w:rFonts w:ascii="Arial" w:hAnsi="Arial" w:cs="Arial"/>
        </w:rPr>
        <w:t xml:space="preserve"> his or her designee who serves as chair, and a non</w:t>
      </w:r>
      <w:r>
        <w:rPr>
          <w:rFonts w:ascii="Arial" w:hAnsi="Arial" w:cs="Arial"/>
        </w:rPr>
        <w:t>-</w:t>
      </w:r>
      <w:r w:rsidR="00A7237B" w:rsidRPr="00382282">
        <w:rPr>
          <w:rFonts w:ascii="Arial" w:hAnsi="Arial" w:cs="Arial"/>
        </w:rPr>
        <w:t xml:space="preserve">voting member and the following voting members, </w:t>
      </w:r>
      <w:r w:rsidR="0052629B">
        <w:rPr>
          <w:rFonts w:ascii="Arial" w:hAnsi="Arial" w:cs="Arial"/>
        </w:rPr>
        <w:t>1</w:t>
      </w:r>
      <w:r w:rsidR="00A7237B" w:rsidRPr="00382282">
        <w:rPr>
          <w:rFonts w:ascii="Arial" w:hAnsi="Arial" w:cs="Arial"/>
        </w:rPr>
        <w:t xml:space="preserve">, </w:t>
      </w:r>
      <w:r w:rsidR="00217F64">
        <w:rPr>
          <w:rFonts w:ascii="Arial" w:hAnsi="Arial" w:cs="Arial"/>
        </w:rPr>
        <w:t>T</w:t>
      </w:r>
      <w:r w:rsidR="00A7237B" w:rsidRPr="00382282">
        <w:rPr>
          <w:rFonts w:ascii="Arial" w:hAnsi="Arial" w:cs="Arial"/>
        </w:rPr>
        <w:t xml:space="preserve">he Labor Commissioner, </w:t>
      </w:r>
      <w:r w:rsidR="0052629B">
        <w:rPr>
          <w:rFonts w:ascii="Arial" w:hAnsi="Arial" w:cs="Arial"/>
        </w:rPr>
        <w:t>2</w:t>
      </w:r>
      <w:r w:rsidR="00A7237B" w:rsidRPr="00382282">
        <w:rPr>
          <w:rFonts w:ascii="Arial" w:hAnsi="Arial" w:cs="Arial"/>
        </w:rPr>
        <w:t xml:space="preserve">, </w:t>
      </w:r>
      <w:r w:rsidR="00217F64">
        <w:rPr>
          <w:rFonts w:ascii="Arial" w:hAnsi="Arial" w:cs="Arial"/>
        </w:rPr>
        <w:t>T</w:t>
      </w:r>
      <w:r w:rsidR="00A7237B" w:rsidRPr="00382282">
        <w:rPr>
          <w:rFonts w:ascii="Arial" w:hAnsi="Arial" w:cs="Arial"/>
        </w:rPr>
        <w:t xml:space="preserve">hree representatives of homecare employers appointed by the </w:t>
      </w:r>
      <w:r w:rsidR="00217F64">
        <w:rPr>
          <w:rFonts w:ascii="Arial" w:hAnsi="Arial" w:cs="Arial"/>
        </w:rPr>
        <w:t>D</w:t>
      </w:r>
      <w:r w:rsidR="00A7237B" w:rsidRPr="00382282">
        <w:rPr>
          <w:rFonts w:ascii="Arial" w:hAnsi="Arial" w:cs="Arial"/>
        </w:rPr>
        <w:t>irector</w:t>
      </w:r>
      <w:r w:rsidR="00217F64">
        <w:rPr>
          <w:rFonts w:ascii="Arial" w:hAnsi="Arial" w:cs="Arial"/>
        </w:rPr>
        <w:t>, 3</w:t>
      </w:r>
      <w:r w:rsidR="00A7237B" w:rsidRPr="00382282">
        <w:rPr>
          <w:rFonts w:ascii="Arial" w:hAnsi="Arial" w:cs="Arial"/>
        </w:rPr>
        <w:t xml:space="preserve">, </w:t>
      </w:r>
      <w:r w:rsidR="00217F64">
        <w:rPr>
          <w:rFonts w:ascii="Arial" w:hAnsi="Arial" w:cs="Arial"/>
        </w:rPr>
        <w:t>T</w:t>
      </w:r>
      <w:r w:rsidR="00A7237B" w:rsidRPr="00382282">
        <w:rPr>
          <w:rFonts w:ascii="Arial" w:hAnsi="Arial" w:cs="Arial"/>
        </w:rPr>
        <w:t xml:space="preserve">hree representatives of home care employees appointed by the </w:t>
      </w:r>
      <w:r w:rsidR="00217F64">
        <w:rPr>
          <w:rFonts w:ascii="Arial" w:hAnsi="Arial" w:cs="Arial"/>
        </w:rPr>
        <w:t>D</w:t>
      </w:r>
      <w:r w:rsidR="00A7237B" w:rsidRPr="00382282">
        <w:rPr>
          <w:rFonts w:ascii="Arial" w:hAnsi="Arial" w:cs="Arial"/>
        </w:rPr>
        <w:t xml:space="preserve">irector, and for three persons who receive, or are representatives of persons who receive services from a homecare employee appointed by the </w:t>
      </w:r>
      <w:r w:rsidR="005F6D14">
        <w:rPr>
          <w:rFonts w:ascii="Arial" w:hAnsi="Arial" w:cs="Arial"/>
        </w:rPr>
        <w:t>D</w:t>
      </w:r>
      <w:r w:rsidR="00A7237B" w:rsidRPr="00382282">
        <w:rPr>
          <w:rFonts w:ascii="Arial" w:hAnsi="Arial" w:cs="Arial"/>
        </w:rPr>
        <w:t>irector.</w:t>
      </w:r>
    </w:p>
    <w:p w14:paraId="75304AA3" w14:textId="58AC3BEF" w:rsidR="00AA5598" w:rsidRDefault="00AA5598" w:rsidP="00AF4D2A">
      <w:pPr>
        <w:ind w:left="720"/>
        <w:rPr>
          <w:rFonts w:ascii="Arial" w:hAnsi="Arial" w:cs="Arial"/>
        </w:rPr>
      </w:pPr>
    </w:p>
    <w:p w14:paraId="62842F3E" w14:textId="52DC45CC" w:rsidR="00AA5598" w:rsidRDefault="00AA5598" w:rsidP="00AF4D2A">
      <w:pPr>
        <w:ind w:left="720"/>
        <w:rPr>
          <w:rFonts w:ascii="Arial" w:hAnsi="Arial" w:cs="Arial"/>
        </w:rPr>
      </w:pPr>
      <w:r>
        <w:rPr>
          <w:rFonts w:ascii="Arial" w:hAnsi="Arial" w:cs="Arial"/>
        </w:rPr>
        <w:lastRenderedPageBreak/>
        <w:t xml:space="preserve">Dawn will send the link </w:t>
      </w:r>
      <w:r w:rsidR="00E8494B">
        <w:rPr>
          <w:rFonts w:ascii="Arial" w:hAnsi="Arial" w:cs="Arial"/>
        </w:rPr>
        <w:t xml:space="preserve">for the above information, </w:t>
      </w:r>
      <w:r>
        <w:rPr>
          <w:rFonts w:ascii="Arial" w:hAnsi="Arial" w:cs="Arial"/>
        </w:rPr>
        <w:t>to the group</w:t>
      </w:r>
      <w:r w:rsidR="00CE1FE6">
        <w:rPr>
          <w:rFonts w:ascii="Arial" w:hAnsi="Arial" w:cs="Arial"/>
        </w:rPr>
        <w:t>.</w:t>
      </w:r>
    </w:p>
    <w:p w14:paraId="64C543E1" w14:textId="7EC9FBAE" w:rsidR="002E6505" w:rsidRDefault="002E6505" w:rsidP="00AF4D2A">
      <w:pPr>
        <w:ind w:left="720"/>
        <w:rPr>
          <w:rFonts w:ascii="Arial" w:hAnsi="Arial" w:cs="Arial"/>
        </w:rPr>
      </w:pPr>
    </w:p>
    <w:p w14:paraId="25C94676" w14:textId="42350C76" w:rsidR="002E6505" w:rsidRDefault="002E6505" w:rsidP="00AF4D2A">
      <w:pPr>
        <w:ind w:left="720"/>
        <w:rPr>
          <w:rFonts w:ascii="Arial" w:hAnsi="Arial" w:cs="Arial"/>
        </w:rPr>
      </w:pPr>
      <w:r>
        <w:rPr>
          <w:rFonts w:ascii="Arial" w:hAnsi="Arial" w:cs="Arial"/>
        </w:rPr>
        <w:t xml:space="preserve">Dee Dee Foremaster: Feels that this workgroup needs to get a member onto the </w:t>
      </w:r>
      <w:r w:rsidR="00F14A88">
        <w:rPr>
          <w:rFonts w:ascii="Arial" w:hAnsi="Arial" w:cs="Arial"/>
        </w:rPr>
        <w:t>Board as soon as possible.</w:t>
      </w:r>
    </w:p>
    <w:p w14:paraId="082BDF77" w14:textId="16288E7B" w:rsidR="0083134E" w:rsidRDefault="0083134E" w:rsidP="00AF4D2A">
      <w:pPr>
        <w:ind w:left="720"/>
        <w:rPr>
          <w:rFonts w:ascii="Arial" w:hAnsi="Arial" w:cs="Arial"/>
        </w:rPr>
      </w:pPr>
    </w:p>
    <w:p w14:paraId="5EE4BBFA" w14:textId="698AAF5F" w:rsidR="00523BF5" w:rsidRPr="00382282" w:rsidRDefault="0083134E" w:rsidP="00A953DC">
      <w:pPr>
        <w:ind w:left="720"/>
        <w:rPr>
          <w:rFonts w:ascii="Arial" w:hAnsi="Arial" w:cs="Arial"/>
        </w:rPr>
      </w:pPr>
      <w:r>
        <w:rPr>
          <w:rFonts w:ascii="Arial" w:hAnsi="Arial" w:cs="Arial"/>
        </w:rPr>
        <w:t xml:space="preserve">Ted Nagel: </w:t>
      </w:r>
      <w:r w:rsidR="00523BF5" w:rsidRPr="00382282">
        <w:rPr>
          <w:rFonts w:ascii="Arial" w:hAnsi="Arial" w:cs="Arial"/>
        </w:rPr>
        <w:t xml:space="preserve">The person who decides if </w:t>
      </w:r>
      <w:r w:rsidR="00D1098A" w:rsidRPr="00382282">
        <w:rPr>
          <w:rFonts w:ascii="Arial" w:hAnsi="Arial" w:cs="Arial"/>
        </w:rPr>
        <w:t>there is</w:t>
      </w:r>
      <w:r w:rsidR="00523BF5" w:rsidRPr="00382282">
        <w:rPr>
          <w:rFonts w:ascii="Arial" w:hAnsi="Arial" w:cs="Arial"/>
        </w:rPr>
        <w:t xml:space="preserve"> going to be a board is based on receiving signatures, or a petition of 50 or more employees, </w:t>
      </w:r>
      <w:r w:rsidR="00FF7792" w:rsidRPr="00382282">
        <w:rPr>
          <w:rFonts w:ascii="Arial" w:hAnsi="Arial" w:cs="Arial"/>
        </w:rPr>
        <w:t>that is</w:t>
      </w:r>
      <w:r w:rsidR="00523BF5" w:rsidRPr="00382282">
        <w:rPr>
          <w:rFonts w:ascii="Arial" w:hAnsi="Arial" w:cs="Arial"/>
        </w:rPr>
        <w:t xml:space="preserve"> a </w:t>
      </w:r>
      <w:r w:rsidR="00FF7792" w:rsidRPr="00382282">
        <w:rPr>
          <w:rFonts w:ascii="Arial" w:hAnsi="Arial" w:cs="Arial"/>
        </w:rPr>
        <w:t>big</w:t>
      </w:r>
      <w:r w:rsidR="00523BF5" w:rsidRPr="00382282">
        <w:rPr>
          <w:rFonts w:ascii="Arial" w:hAnsi="Arial" w:cs="Arial"/>
        </w:rPr>
        <w:t xml:space="preserve"> standard to even establish the board</w:t>
      </w:r>
      <w:r w:rsidR="00E8494B">
        <w:rPr>
          <w:rFonts w:ascii="Arial" w:hAnsi="Arial" w:cs="Arial"/>
        </w:rPr>
        <w:t>.  I</w:t>
      </w:r>
      <w:r w:rsidR="00523BF5" w:rsidRPr="00382282">
        <w:rPr>
          <w:rFonts w:ascii="Arial" w:hAnsi="Arial" w:cs="Arial"/>
        </w:rPr>
        <w:t xml:space="preserve">t sounds like there </w:t>
      </w:r>
      <w:r w:rsidR="00FF7792" w:rsidRPr="00382282">
        <w:rPr>
          <w:rFonts w:ascii="Arial" w:hAnsi="Arial" w:cs="Arial"/>
        </w:rPr>
        <w:t>must</w:t>
      </w:r>
      <w:r w:rsidR="00523BF5" w:rsidRPr="00382282">
        <w:rPr>
          <w:rFonts w:ascii="Arial" w:hAnsi="Arial" w:cs="Arial"/>
        </w:rPr>
        <w:t xml:space="preserve"> be a petitioner</w:t>
      </w:r>
      <w:r w:rsidR="00FD08A9">
        <w:rPr>
          <w:rFonts w:ascii="Arial" w:hAnsi="Arial" w:cs="Arial"/>
        </w:rPr>
        <w:t>,</w:t>
      </w:r>
      <w:r w:rsidR="00217F64">
        <w:rPr>
          <w:rFonts w:ascii="Arial" w:hAnsi="Arial" w:cs="Arial"/>
        </w:rPr>
        <w:t xml:space="preserve"> </w:t>
      </w:r>
      <w:r w:rsidR="00523BF5" w:rsidRPr="00382282">
        <w:rPr>
          <w:rFonts w:ascii="Arial" w:hAnsi="Arial" w:cs="Arial"/>
        </w:rPr>
        <w:t xml:space="preserve">but at least 50 employees, before they established the board. </w:t>
      </w:r>
      <w:r w:rsidR="00E8494B">
        <w:rPr>
          <w:rFonts w:ascii="Arial" w:hAnsi="Arial" w:cs="Arial"/>
        </w:rPr>
        <w:t>H</w:t>
      </w:r>
      <w:r w:rsidR="00FD08A9">
        <w:rPr>
          <w:rFonts w:ascii="Arial" w:hAnsi="Arial" w:cs="Arial"/>
        </w:rPr>
        <w:t xml:space="preserve">e </w:t>
      </w:r>
      <w:r w:rsidR="00D1098A">
        <w:rPr>
          <w:rFonts w:ascii="Arial" w:hAnsi="Arial" w:cs="Arial"/>
        </w:rPr>
        <w:t>is</w:t>
      </w:r>
      <w:r w:rsidR="00523BF5" w:rsidRPr="00382282">
        <w:rPr>
          <w:rFonts w:ascii="Arial" w:hAnsi="Arial" w:cs="Arial"/>
        </w:rPr>
        <w:t xml:space="preserve"> concerned about putting the meeting off as far as </w:t>
      </w:r>
      <w:r w:rsidR="00D1098A">
        <w:rPr>
          <w:rFonts w:ascii="Arial" w:hAnsi="Arial" w:cs="Arial"/>
        </w:rPr>
        <w:t>this group</w:t>
      </w:r>
      <w:r w:rsidR="00523BF5" w:rsidRPr="00382282">
        <w:rPr>
          <w:rFonts w:ascii="Arial" w:hAnsi="Arial" w:cs="Arial"/>
        </w:rPr>
        <w:t xml:space="preserve"> did in </w:t>
      </w:r>
      <w:r w:rsidR="00D1098A">
        <w:rPr>
          <w:rFonts w:ascii="Arial" w:hAnsi="Arial" w:cs="Arial"/>
        </w:rPr>
        <w:t>the</w:t>
      </w:r>
      <w:r w:rsidR="00523BF5" w:rsidRPr="00382282">
        <w:rPr>
          <w:rFonts w:ascii="Arial" w:hAnsi="Arial" w:cs="Arial"/>
        </w:rPr>
        <w:t xml:space="preserve"> last vote</w:t>
      </w:r>
      <w:r w:rsidR="00A953DC">
        <w:rPr>
          <w:rFonts w:ascii="Arial" w:hAnsi="Arial" w:cs="Arial"/>
        </w:rPr>
        <w:t>.  T</w:t>
      </w:r>
      <w:r w:rsidR="00523BF5" w:rsidRPr="00382282">
        <w:rPr>
          <w:rFonts w:ascii="Arial" w:hAnsi="Arial" w:cs="Arial"/>
        </w:rPr>
        <w:t xml:space="preserve">oo much can go </w:t>
      </w:r>
      <w:r w:rsidR="002B2E07" w:rsidRPr="00382282">
        <w:rPr>
          <w:rFonts w:ascii="Arial" w:hAnsi="Arial" w:cs="Arial"/>
        </w:rPr>
        <w:t>by,</w:t>
      </w:r>
      <w:r w:rsidR="00523BF5" w:rsidRPr="00382282">
        <w:rPr>
          <w:rFonts w:ascii="Arial" w:hAnsi="Arial" w:cs="Arial"/>
        </w:rPr>
        <w:t xml:space="preserve"> and nothing</w:t>
      </w:r>
      <w:r w:rsidR="00A953DC">
        <w:rPr>
          <w:rFonts w:ascii="Arial" w:hAnsi="Arial" w:cs="Arial"/>
        </w:rPr>
        <w:t xml:space="preserve"> i</w:t>
      </w:r>
      <w:r w:rsidR="00523BF5" w:rsidRPr="00382282">
        <w:rPr>
          <w:rFonts w:ascii="Arial" w:hAnsi="Arial" w:cs="Arial"/>
        </w:rPr>
        <w:t>s</w:t>
      </w:r>
      <w:r w:rsidR="00A953DC">
        <w:rPr>
          <w:rFonts w:ascii="Arial" w:hAnsi="Arial" w:cs="Arial"/>
        </w:rPr>
        <w:t xml:space="preserve"> </w:t>
      </w:r>
      <w:r w:rsidR="00523BF5" w:rsidRPr="00382282">
        <w:rPr>
          <w:rFonts w:ascii="Arial" w:hAnsi="Arial" w:cs="Arial"/>
        </w:rPr>
        <w:t xml:space="preserve">going to happen before </w:t>
      </w:r>
      <w:r w:rsidR="00A953DC">
        <w:rPr>
          <w:rFonts w:ascii="Arial" w:hAnsi="Arial" w:cs="Arial"/>
        </w:rPr>
        <w:t>this group</w:t>
      </w:r>
      <w:r w:rsidR="00523BF5" w:rsidRPr="00382282">
        <w:rPr>
          <w:rFonts w:ascii="Arial" w:hAnsi="Arial" w:cs="Arial"/>
        </w:rPr>
        <w:t xml:space="preserve"> get</w:t>
      </w:r>
      <w:r w:rsidR="00A953DC">
        <w:rPr>
          <w:rFonts w:ascii="Arial" w:hAnsi="Arial" w:cs="Arial"/>
        </w:rPr>
        <w:t>s</w:t>
      </w:r>
      <w:r w:rsidR="00523BF5" w:rsidRPr="00382282">
        <w:rPr>
          <w:rFonts w:ascii="Arial" w:hAnsi="Arial" w:cs="Arial"/>
        </w:rPr>
        <w:t xml:space="preserve"> together again.</w:t>
      </w:r>
    </w:p>
    <w:p w14:paraId="2CEECBA4" w14:textId="5FFE3B20" w:rsidR="0083134E" w:rsidRDefault="0083134E" w:rsidP="00AF4D2A">
      <w:pPr>
        <w:ind w:left="720"/>
        <w:rPr>
          <w:rFonts w:ascii="Arial" w:hAnsi="Arial" w:cs="Arial"/>
        </w:rPr>
      </w:pPr>
    </w:p>
    <w:p w14:paraId="0D16E9FA" w14:textId="60BD5F7E" w:rsidR="00BE15A9" w:rsidRPr="00382282" w:rsidRDefault="00A9390D" w:rsidP="00AF4D2A">
      <w:pPr>
        <w:ind w:left="720"/>
        <w:rPr>
          <w:rFonts w:ascii="Arial" w:hAnsi="Arial" w:cs="Arial"/>
        </w:rPr>
      </w:pPr>
      <w:r>
        <w:rPr>
          <w:rFonts w:ascii="Arial" w:hAnsi="Arial" w:cs="Arial"/>
        </w:rPr>
        <w:t xml:space="preserve">Dawn Lyons: </w:t>
      </w:r>
      <w:r w:rsidR="00A66014">
        <w:rPr>
          <w:rFonts w:ascii="Arial" w:hAnsi="Arial" w:cs="Arial"/>
        </w:rPr>
        <w:t>It is</w:t>
      </w:r>
      <w:r w:rsidR="00875496">
        <w:rPr>
          <w:rFonts w:ascii="Arial" w:hAnsi="Arial" w:cs="Arial"/>
        </w:rPr>
        <w:t xml:space="preserve"> a petition or if the Director sees a need, which was already established.</w:t>
      </w:r>
    </w:p>
    <w:p w14:paraId="11B8058E" w14:textId="75D8018F" w:rsidR="00AD3204" w:rsidRDefault="00AD3204" w:rsidP="00AF4D2A">
      <w:pPr>
        <w:ind w:left="720"/>
        <w:rPr>
          <w:rFonts w:ascii="Arial" w:hAnsi="Arial" w:cs="Arial"/>
        </w:rPr>
      </w:pPr>
    </w:p>
    <w:p w14:paraId="7AC0CB73" w14:textId="1E0B2C99" w:rsidR="00E92FD3" w:rsidRDefault="00E92FD3" w:rsidP="00AF4D2A">
      <w:pPr>
        <w:ind w:left="720"/>
        <w:rPr>
          <w:rFonts w:ascii="Arial" w:hAnsi="Arial" w:cs="Arial"/>
        </w:rPr>
      </w:pPr>
      <w:r>
        <w:rPr>
          <w:rFonts w:ascii="Arial" w:hAnsi="Arial" w:cs="Arial"/>
        </w:rPr>
        <w:t>Ted Nagel</w:t>
      </w:r>
      <w:r w:rsidR="00734408">
        <w:rPr>
          <w:rFonts w:ascii="Arial" w:hAnsi="Arial" w:cs="Arial"/>
        </w:rPr>
        <w:t xml:space="preserve">:  As a representative of the workgroup, </w:t>
      </w:r>
      <w:r w:rsidR="00A33107">
        <w:rPr>
          <w:rFonts w:ascii="Arial" w:hAnsi="Arial" w:cs="Arial"/>
        </w:rPr>
        <w:t xml:space="preserve">he </w:t>
      </w:r>
      <w:r>
        <w:rPr>
          <w:rFonts w:ascii="Arial" w:hAnsi="Arial" w:cs="Arial"/>
        </w:rPr>
        <w:t>would like to be a member on that Board</w:t>
      </w:r>
      <w:r w:rsidR="00484912">
        <w:rPr>
          <w:rFonts w:ascii="Arial" w:hAnsi="Arial" w:cs="Arial"/>
        </w:rPr>
        <w:t xml:space="preserve"> and that other workgroup members could attend the meetings.</w:t>
      </w:r>
    </w:p>
    <w:p w14:paraId="14266B18" w14:textId="20E7291A" w:rsidR="004D5985" w:rsidRDefault="004D5985" w:rsidP="00AF4D2A">
      <w:pPr>
        <w:ind w:left="720"/>
        <w:rPr>
          <w:rFonts w:ascii="Arial" w:hAnsi="Arial" w:cs="Arial"/>
        </w:rPr>
      </w:pPr>
    </w:p>
    <w:p w14:paraId="589260B9" w14:textId="09247788" w:rsidR="00AD3204" w:rsidRPr="00382282" w:rsidRDefault="004D5985" w:rsidP="00AF4D2A">
      <w:pPr>
        <w:ind w:left="720"/>
        <w:rPr>
          <w:rFonts w:ascii="Arial" w:hAnsi="Arial" w:cs="Arial"/>
        </w:rPr>
      </w:pPr>
      <w:r>
        <w:rPr>
          <w:rFonts w:ascii="Arial" w:hAnsi="Arial" w:cs="Arial"/>
        </w:rPr>
        <w:t xml:space="preserve">Dawn Lyons: She agreed that </w:t>
      </w:r>
      <w:r w:rsidR="007B2016">
        <w:rPr>
          <w:rFonts w:ascii="Arial" w:hAnsi="Arial" w:cs="Arial"/>
        </w:rPr>
        <w:t>Ted should be a member and that she could observe and gather information to bring back to the workgroup.</w:t>
      </w:r>
      <w:r w:rsidR="00A67A40">
        <w:rPr>
          <w:rFonts w:ascii="Arial" w:hAnsi="Arial" w:cs="Arial"/>
        </w:rPr>
        <w:t xml:space="preserve">  She will also reach out to Stephanie Schoen about </w:t>
      </w:r>
      <w:r w:rsidR="009546C6">
        <w:rPr>
          <w:rFonts w:ascii="Arial" w:hAnsi="Arial" w:cs="Arial"/>
        </w:rPr>
        <w:t xml:space="preserve">being recommended by the SILC to </w:t>
      </w:r>
      <w:r w:rsidR="000A7D13">
        <w:rPr>
          <w:rFonts w:ascii="Arial" w:hAnsi="Arial" w:cs="Arial"/>
        </w:rPr>
        <w:t>becom</w:t>
      </w:r>
      <w:r w:rsidR="009546C6">
        <w:rPr>
          <w:rFonts w:ascii="Arial" w:hAnsi="Arial" w:cs="Arial"/>
        </w:rPr>
        <w:t>e</w:t>
      </w:r>
      <w:r w:rsidR="000A7D13">
        <w:rPr>
          <w:rFonts w:ascii="Arial" w:hAnsi="Arial" w:cs="Arial"/>
        </w:rPr>
        <w:t xml:space="preserve"> a member of </w:t>
      </w:r>
      <w:r w:rsidR="00A67A40">
        <w:rPr>
          <w:rFonts w:ascii="Arial" w:hAnsi="Arial" w:cs="Arial"/>
        </w:rPr>
        <w:t>the board.</w:t>
      </w:r>
    </w:p>
    <w:p w14:paraId="1DC25D01" w14:textId="77777777" w:rsidR="00F10FCD" w:rsidRPr="00013971" w:rsidRDefault="00F10FCD" w:rsidP="00013971">
      <w:pPr>
        <w:rPr>
          <w:rStyle w:val="None"/>
          <w:rFonts w:ascii="Arial" w:hAnsi="Arial"/>
        </w:rPr>
      </w:pPr>
    </w:p>
    <w:p w14:paraId="274ECBF5" w14:textId="1AFAACC2"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23FAF45E" w14:textId="3539DAAA" w:rsidR="009849AC" w:rsidRDefault="0053156F" w:rsidP="009849AC">
      <w:pPr>
        <w:pStyle w:val="ListParagraph"/>
        <w:ind w:left="1440"/>
        <w:rPr>
          <w:rStyle w:val="None"/>
          <w:rFonts w:ascii="Arial" w:hAnsi="Arial"/>
          <w:sz w:val="24"/>
          <w:szCs w:val="24"/>
        </w:rPr>
      </w:pPr>
      <w:r>
        <w:rPr>
          <w:rStyle w:val="None"/>
          <w:rFonts w:ascii="Arial" w:hAnsi="Arial"/>
          <w:sz w:val="24"/>
          <w:szCs w:val="24"/>
        </w:rPr>
        <w:t>Ace Patrick,</w:t>
      </w:r>
      <w:r w:rsidR="00A949C5" w:rsidRPr="00A949C5">
        <w:rPr>
          <w:rStyle w:val="None"/>
          <w:rFonts w:ascii="Arial" w:hAnsi="Arial"/>
          <w:sz w:val="24"/>
          <w:szCs w:val="24"/>
        </w:rPr>
        <w:t xml:space="preserve"> Chair</w:t>
      </w:r>
    </w:p>
    <w:p w14:paraId="38E7C305" w14:textId="77777777" w:rsidR="00205CBD" w:rsidRPr="00A949C5" w:rsidRDefault="00205CBD" w:rsidP="00A949C5">
      <w:pPr>
        <w:rPr>
          <w:rStyle w:val="None"/>
          <w:rFonts w:ascii="Arial" w:hAnsi="Arial"/>
        </w:rPr>
      </w:pPr>
    </w:p>
    <w:p w14:paraId="05C5071D" w14:textId="04DDE975" w:rsidR="00F10FCD" w:rsidRDefault="008153DC" w:rsidP="00F10FCD">
      <w:pPr>
        <w:pStyle w:val="ListParagraph"/>
        <w:ind w:left="810"/>
        <w:rPr>
          <w:rStyle w:val="None"/>
          <w:rFonts w:ascii="Arial" w:hAnsi="Arial"/>
          <w:sz w:val="24"/>
          <w:szCs w:val="24"/>
        </w:rPr>
      </w:pPr>
      <w:r>
        <w:rPr>
          <w:rStyle w:val="None"/>
          <w:rFonts w:ascii="Arial" w:hAnsi="Arial"/>
          <w:sz w:val="24"/>
          <w:szCs w:val="24"/>
        </w:rPr>
        <w:t>Dawn Lyons: Until the Youth Action Council gets involved, Dawn and Wendy Thornley are the only people adding content to the SILC website</w:t>
      </w:r>
      <w:r w:rsidR="0055684C">
        <w:rPr>
          <w:rStyle w:val="None"/>
          <w:rFonts w:ascii="Arial" w:hAnsi="Arial"/>
          <w:sz w:val="24"/>
          <w:szCs w:val="24"/>
        </w:rPr>
        <w:t>, with Wendy adding meeting information and Dawn adding all other content.</w:t>
      </w:r>
      <w:r w:rsidR="00176FC3">
        <w:rPr>
          <w:rStyle w:val="None"/>
          <w:rFonts w:ascii="Arial" w:hAnsi="Arial"/>
          <w:sz w:val="24"/>
          <w:szCs w:val="24"/>
        </w:rPr>
        <w:t xml:space="preserve"> </w:t>
      </w:r>
      <w:r w:rsidR="00C72282">
        <w:rPr>
          <w:rStyle w:val="None"/>
          <w:rFonts w:ascii="Arial" w:hAnsi="Arial"/>
          <w:sz w:val="24"/>
          <w:szCs w:val="24"/>
        </w:rPr>
        <w:t>Dawn</w:t>
      </w:r>
      <w:r w:rsidR="00176FC3">
        <w:rPr>
          <w:rStyle w:val="None"/>
          <w:rFonts w:ascii="Arial" w:hAnsi="Arial"/>
          <w:sz w:val="24"/>
          <w:szCs w:val="24"/>
        </w:rPr>
        <w:t xml:space="preserve"> asked the group </w:t>
      </w:r>
      <w:r w:rsidR="00E77517">
        <w:rPr>
          <w:rStyle w:val="None"/>
          <w:rFonts w:ascii="Arial" w:hAnsi="Arial"/>
          <w:sz w:val="24"/>
          <w:szCs w:val="24"/>
        </w:rPr>
        <w:t xml:space="preserve">to contact her or Wendy </w:t>
      </w:r>
      <w:r w:rsidR="00C72282">
        <w:rPr>
          <w:rStyle w:val="None"/>
          <w:rFonts w:ascii="Arial" w:hAnsi="Arial"/>
          <w:sz w:val="24"/>
          <w:szCs w:val="24"/>
        </w:rPr>
        <w:t>to submit</w:t>
      </w:r>
      <w:r w:rsidR="00176FC3">
        <w:rPr>
          <w:rStyle w:val="None"/>
          <w:rFonts w:ascii="Arial" w:hAnsi="Arial"/>
          <w:sz w:val="24"/>
          <w:szCs w:val="24"/>
        </w:rPr>
        <w:t xml:space="preserve"> ideas </w:t>
      </w:r>
      <w:r w:rsidR="00D841E0">
        <w:rPr>
          <w:rStyle w:val="None"/>
          <w:rFonts w:ascii="Arial" w:hAnsi="Arial"/>
          <w:sz w:val="24"/>
          <w:szCs w:val="24"/>
        </w:rPr>
        <w:t xml:space="preserve">and materials </w:t>
      </w:r>
      <w:r w:rsidR="00176FC3">
        <w:rPr>
          <w:rStyle w:val="None"/>
          <w:rFonts w:ascii="Arial" w:hAnsi="Arial"/>
          <w:sz w:val="24"/>
          <w:szCs w:val="24"/>
        </w:rPr>
        <w:t xml:space="preserve">for </w:t>
      </w:r>
      <w:r w:rsidR="0006431B">
        <w:rPr>
          <w:rStyle w:val="None"/>
          <w:rFonts w:ascii="Arial" w:hAnsi="Arial"/>
          <w:sz w:val="24"/>
          <w:szCs w:val="24"/>
        </w:rPr>
        <w:t xml:space="preserve">website </w:t>
      </w:r>
      <w:r w:rsidR="00176FC3">
        <w:rPr>
          <w:rStyle w:val="None"/>
          <w:rFonts w:ascii="Arial" w:hAnsi="Arial"/>
          <w:sz w:val="24"/>
          <w:szCs w:val="24"/>
        </w:rPr>
        <w:t>content relating to transition issues.</w:t>
      </w:r>
    </w:p>
    <w:p w14:paraId="2D68B0D6" w14:textId="77777777" w:rsidR="00F10FCD" w:rsidRDefault="00F10FCD" w:rsidP="00F10FCD">
      <w:pPr>
        <w:pStyle w:val="ListParagraph"/>
        <w:ind w:left="810"/>
        <w:rPr>
          <w:rStyle w:val="None"/>
          <w:rFonts w:ascii="Arial" w:hAnsi="Arial"/>
          <w:sz w:val="24"/>
          <w:szCs w:val="24"/>
        </w:rPr>
      </w:pPr>
    </w:p>
    <w:p w14:paraId="6047A3EF" w14:textId="72AE8D1E"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2" w:name="_Hlk62814649"/>
      <w:bookmarkStart w:id="3" w:name="_Hlk63946515"/>
      <w:r>
        <w:rPr>
          <w:rStyle w:val="None"/>
          <w:rFonts w:ascii="Arial" w:hAnsi="Arial"/>
          <w:b/>
          <w:bCs/>
          <w:sz w:val="20"/>
          <w:szCs w:val="20"/>
          <w:u w:val="single"/>
        </w:rPr>
        <w:t>(For Possible Action)</w:t>
      </w:r>
      <w:bookmarkEnd w:id="2"/>
    </w:p>
    <w:bookmarkEnd w:id="3"/>
    <w:p w14:paraId="651D92EF" w14:textId="553D1C02"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2668F9">
        <w:rPr>
          <w:rStyle w:val="None"/>
          <w:rFonts w:ascii="Arial" w:hAnsi="Arial"/>
          <w:sz w:val="24"/>
          <w:szCs w:val="24"/>
        </w:rPr>
        <w:t xml:space="preserve">Annual Meeting </w:t>
      </w:r>
      <w:r w:rsidR="00F27E2F">
        <w:rPr>
          <w:rStyle w:val="None"/>
          <w:rFonts w:ascii="Arial" w:hAnsi="Arial"/>
          <w:sz w:val="24"/>
          <w:szCs w:val="24"/>
        </w:rPr>
        <w:t xml:space="preserve">Scheduled for </w:t>
      </w:r>
      <w:r w:rsidR="00CF039A">
        <w:rPr>
          <w:rStyle w:val="None"/>
          <w:rFonts w:ascii="Arial" w:hAnsi="Arial"/>
          <w:sz w:val="24"/>
          <w:szCs w:val="24"/>
        </w:rPr>
        <w:t>July</w:t>
      </w:r>
      <w:r w:rsidR="00F27E2F">
        <w:rPr>
          <w:rStyle w:val="None"/>
          <w:rFonts w:ascii="Arial" w:hAnsi="Arial"/>
          <w:sz w:val="24"/>
          <w:szCs w:val="24"/>
        </w:rPr>
        <w:t xml:space="preserve"> </w:t>
      </w:r>
      <w:r w:rsidR="005B7EE1">
        <w:rPr>
          <w:rStyle w:val="None"/>
          <w:rFonts w:ascii="Arial" w:hAnsi="Arial"/>
          <w:sz w:val="24"/>
          <w:szCs w:val="24"/>
        </w:rPr>
        <w:t>7 &amp; 8</w:t>
      </w:r>
      <w:r w:rsidR="008B1572">
        <w:rPr>
          <w:rStyle w:val="None"/>
          <w:rFonts w:ascii="Arial" w:hAnsi="Arial"/>
          <w:sz w:val="24"/>
          <w:szCs w:val="24"/>
        </w:rPr>
        <w:t xml:space="preserve">, 2021 at </w:t>
      </w:r>
      <w:r w:rsidR="005B7EE1">
        <w:rPr>
          <w:rStyle w:val="None"/>
          <w:rFonts w:ascii="Arial" w:hAnsi="Arial"/>
          <w:sz w:val="24"/>
          <w:szCs w:val="24"/>
        </w:rPr>
        <w:t>1:00p</w:t>
      </w:r>
      <w:r w:rsidR="008B1572">
        <w:rPr>
          <w:rStyle w:val="None"/>
          <w:rFonts w:ascii="Arial" w:hAnsi="Arial"/>
          <w:sz w:val="24"/>
          <w:szCs w:val="24"/>
        </w:rPr>
        <w:t>m</w:t>
      </w:r>
    </w:p>
    <w:p w14:paraId="309E5AED" w14:textId="45332C9B" w:rsidR="00F27E2F" w:rsidRDefault="0053156F">
      <w:pPr>
        <w:pStyle w:val="ListParagraph"/>
        <w:ind w:left="810" w:firstLine="630"/>
        <w:rPr>
          <w:rStyle w:val="None"/>
          <w:rFonts w:ascii="Arial" w:hAnsi="Arial"/>
          <w:sz w:val="24"/>
          <w:szCs w:val="24"/>
        </w:rPr>
      </w:pPr>
      <w:r>
        <w:rPr>
          <w:rStyle w:val="None"/>
          <w:rFonts w:ascii="Arial" w:hAnsi="Arial"/>
          <w:sz w:val="24"/>
          <w:szCs w:val="24"/>
        </w:rPr>
        <w:t>Ace Patrick,</w:t>
      </w:r>
      <w:r w:rsidR="00A949C5" w:rsidRPr="00A949C5">
        <w:rPr>
          <w:rStyle w:val="None"/>
          <w:rFonts w:ascii="Arial" w:hAnsi="Arial"/>
          <w:sz w:val="24"/>
          <w:szCs w:val="24"/>
        </w:rPr>
        <w:t xml:space="preserve"> Chair</w:t>
      </w:r>
    </w:p>
    <w:p w14:paraId="0F81BABA" w14:textId="77777777" w:rsidR="00A949C5" w:rsidRDefault="00A949C5">
      <w:pPr>
        <w:pStyle w:val="ListParagraph"/>
        <w:ind w:left="810" w:firstLine="630"/>
        <w:rPr>
          <w:rStyle w:val="None"/>
          <w:rFonts w:ascii="Arial" w:eastAsia="Arial" w:hAnsi="Arial" w:cs="Arial"/>
          <w:sz w:val="24"/>
          <w:szCs w:val="24"/>
        </w:rPr>
      </w:pPr>
    </w:p>
    <w:p w14:paraId="61B5EBA2" w14:textId="496CD604" w:rsidR="00F10FCD" w:rsidRDefault="00392EE1" w:rsidP="00F10FCD">
      <w:pPr>
        <w:pStyle w:val="ListParagraph"/>
        <w:ind w:left="810"/>
        <w:rPr>
          <w:rStyle w:val="None"/>
          <w:rFonts w:ascii="Arial" w:hAnsi="Arial"/>
          <w:sz w:val="24"/>
          <w:szCs w:val="24"/>
        </w:rPr>
      </w:pPr>
      <w:r>
        <w:rPr>
          <w:rStyle w:val="None"/>
          <w:rFonts w:ascii="Arial" w:hAnsi="Arial"/>
          <w:sz w:val="24"/>
          <w:szCs w:val="24"/>
        </w:rPr>
        <w:t>Dawn Lyons: Once the group has more information, they can decide on the next</w:t>
      </w:r>
      <w:r w:rsidR="00710B65">
        <w:rPr>
          <w:rStyle w:val="None"/>
          <w:rFonts w:ascii="Arial" w:hAnsi="Arial"/>
          <w:sz w:val="24"/>
          <w:szCs w:val="24"/>
        </w:rPr>
        <w:t xml:space="preserve"> Transition Workgroup meeting date.</w:t>
      </w:r>
    </w:p>
    <w:p w14:paraId="58CC1789" w14:textId="77777777" w:rsidR="00F10FCD" w:rsidRDefault="00F10FCD" w:rsidP="00F10FCD">
      <w:pPr>
        <w:pStyle w:val="ListParagraph"/>
        <w:ind w:left="810"/>
        <w:rPr>
          <w:rStyle w:val="None"/>
          <w:rFonts w:ascii="Arial" w:hAnsi="Arial"/>
          <w:sz w:val="24"/>
          <w:szCs w:val="24"/>
        </w:rPr>
      </w:pPr>
    </w:p>
    <w:p w14:paraId="30571FD2" w14:textId="1B1D9439"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7C13D99D" w14:textId="5AEE871C" w:rsidR="00F10FCD" w:rsidRDefault="00474C31" w:rsidP="00F10FCD">
      <w:pPr>
        <w:pStyle w:val="BodyA"/>
        <w:ind w:left="810"/>
        <w:jc w:val="left"/>
        <w:rPr>
          <w:rStyle w:val="None"/>
        </w:rPr>
      </w:pPr>
      <w:r>
        <w:rPr>
          <w:rStyle w:val="None"/>
        </w:rPr>
        <w:t xml:space="preserve">Dawn Lyons: </w:t>
      </w:r>
      <w:r w:rsidR="00666A2F">
        <w:rPr>
          <w:rStyle w:val="None"/>
        </w:rPr>
        <w:t>She let the group know, that on July 21</w:t>
      </w:r>
      <w:r w:rsidR="00666A2F" w:rsidRPr="00666A2F">
        <w:rPr>
          <w:rStyle w:val="None"/>
          <w:vertAlign w:val="superscript"/>
        </w:rPr>
        <w:t>st</w:t>
      </w:r>
      <w:r w:rsidR="00666A2F">
        <w:rPr>
          <w:rStyle w:val="None"/>
        </w:rPr>
        <w:t>, the Northern Nevada</w:t>
      </w:r>
      <w:r w:rsidR="00672EB8">
        <w:rPr>
          <w:rStyle w:val="None"/>
        </w:rPr>
        <w:t xml:space="preserve"> Center for Independent Living (NNCIL)</w:t>
      </w:r>
      <w:r w:rsidR="009C4B13">
        <w:rPr>
          <w:rStyle w:val="None"/>
        </w:rPr>
        <w:t>,</w:t>
      </w:r>
      <w:r w:rsidR="00672EB8">
        <w:rPr>
          <w:rStyle w:val="None"/>
        </w:rPr>
        <w:t xml:space="preserve"> will be hosting a dinner </w:t>
      </w:r>
      <w:r w:rsidR="009C4B13">
        <w:rPr>
          <w:rStyle w:val="None"/>
        </w:rPr>
        <w:t xml:space="preserve">at the Sparks marina </w:t>
      </w:r>
      <w:r w:rsidR="00672EB8">
        <w:rPr>
          <w:rStyle w:val="None"/>
        </w:rPr>
        <w:t xml:space="preserve">to celebrate the </w:t>
      </w:r>
      <w:r w:rsidR="009C4B13">
        <w:rPr>
          <w:rStyle w:val="None"/>
        </w:rPr>
        <w:t>30</w:t>
      </w:r>
      <w:r w:rsidR="009C4B13" w:rsidRPr="009C4B13">
        <w:rPr>
          <w:rStyle w:val="None"/>
          <w:vertAlign w:val="superscript"/>
        </w:rPr>
        <w:t>th</w:t>
      </w:r>
      <w:r w:rsidR="009C4B13">
        <w:rPr>
          <w:rStyle w:val="None"/>
        </w:rPr>
        <w:t xml:space="preserve"> anniversary of the ADA passage.  The prior year was the actual 30</w:t>
      </w:r>
      <w:r w:rsidR="009C4B13" w:rsidRPr="009C4B13">
        <w:rPr>
          <w:rStyle w:val="None"/>
          <w:vertAlign w:val="superscript"/>
        </w:rPr>
        <w:t>th</w:t>
      </w:r>
      <w:r w:rsidR="009C4B13">
        <w:rPr>
          <w:rStyle w:val="None"/>
        </w:rPr>
        <w:t xml:space="preserve"> anniversary but was postponed due to Covid.  </w:t>
      </w:r>
      <w:r w:rsidR="001C7B7F">
        <w:rPr>
          <w:rStyle w:val="None"/>
        </w:rPr>
        <w:t>She thanked everyone for coming to this meeting.</w:t>
      </w:r>
    </w:p>
    <w:p w14:paraId="2CFC98BD" w14:textId="717C6219" w:rsidR="001C7B7F" w:rsidRDefault="001C7B7F" w:rsidP="00F10FCD">
      <w:pPr>
        <w:pStyle w:val="BodyA"/>
        <w:ind w:left="810"/>
        <w:jc w:val="left"/>
        <w:rPr>
          <w:rStyle w:val="None"/>
        </w:rPr>
      </w:pPr>
    </w:p>
    <w:p w14:paraId="4BCC584F" w14:textId="4DA2C4C1" w:rsidR="001C7B7F" w:rsidRDefault="001C7B7F" w:rsidP="00F10FCD">
      <w:pPr>
        <w:pStyle w:val="BodyA"/>
        <w:ind w:left="810"/>
        <w:jc w:val="left"/>
        <w:rPr>
          <w:rStyle w:val="None"/>
        </w:rPr>
      </w:pPr>
      <w:r>
        <w:rPr>
          <w:rStyle w:val="None"/>
        </w:rPr>
        <w:lastRenderedPageBreak/>
        <w:t xml:space="preserve">Deanna Gay: </w:t>
      </w:r>
      <w:r w:rsidR="007E65D3">
        <w:rPr>
          <w:rStyle w:val="None"/>
        </w:rPr>
        <w:t>She is excited about the work being done and has great respect for the personal challenges</w:t>
      </w:r>
      <w:r w:rsidR="00824FEC">
        <w:rPr>
          <w:rStyle w:val="None"/>
        </w:rPr>
        <w:t xml:space="preserve"> people face. </w:t>
      </w:r>
    </w:p>
    <w:p w14:paraId="5A32C44E" w14:textId="77777777" w:rsidR="00F10FCD" w:rsidRDefault="00F10FCD" w:rsidP="00F10FCD">
      <w:pPr>
        <w:pStyle w:val="BodyA"/>
        <w:ind w:left="810"/>
        <w:jc w:val="left"/>
        <w:rPr>
          <w:rStyle w:val="None"/>
        </w:rPr>
      </w:pPr>
    </w:p>
    <w:p w14:paraId="19EDA985" w14:textId="2090484F" w:rsidR="00B10F19" w:rsidRDefault="008D3CAC">
      <w:pPr>
        <w:pStyle w:val="BodyA"/>
        <w:numPr>
          <w:ilvl w:val="0"/>
          <w:numId w:val="2"/>
        </w:numPr>
        <w:jc w:val="left"/>
      </w:pPr>
      <w:r>
        <w:rPr>
          <w:rStyle w:val="None"/>
        </w:rPr>
        <w:t>Adjournment</w:t>
      </w:r>
    </w:p>
    <w:p w14:paraId="4D8D182D" w14:textId="6D7B6003" w:rsidR="00B10F19" w:rsidRDefault="008D3CAC">
      <w:pPr>
        <w:pStyle w:val="BodyA"/>
        <w:ind w:left="720"/>
      </w:pPr>
      <w:r>
        <w:rPr>
          <w:rStyle w:val="None"/>
        </w:rPr>
        <w:tab/>
      </w:r>
      <w:r w:rsidR="0053156F">
        <w:rPr>
          <w:rStyle w:val="None"/>
        </w:rPr>
        <w:t>Ace Patrick,</w:t>
      </w:r>
      <w:r w:rsidR="00A949C5" w:rsidRPr="00A949C5">
        <w:rPr>
          <w:rStyle w:val="None"/>
        </w:rPr>
        <w:t xml:space="preserve">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7"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8"/>
      <w:footerReference w:type="default" r:id="rId19"/>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8D65" w14:textId="77777777" w:rsidR="00C43891" w:rsidRDefault="00C43891">
      <w:r>
        <w:separator/>
      </w:r>
    </w:p>
  </w:endnote>
  <w:endnote w:type="continuationSeparator" w:id="0">
    <w:p w14:paraId="246C427E" w14:textId="77777777" w:rsidR="00C43891" w:rsidRDefault="00C4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289181"/>
      <w:docPartObj>
        <w:docPartGallery w:val="Page Numbers (Bottom of Page)"/>
        <w:docPartUnique/>
      </w:docPartObj>
    </w:sdtPr>
    <w:sdtEndPr>
      <w:rPr>
        <w:noProof/>
      </w:rPr>
    </w:sdtEndPr>
    <w:sdtContent>
      <w:p w14:paraId="2E18AA07" w14:textId="375780E2" w:rsidR="00DF4196" w:rsidRDefault="00DF41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D2FE84" w14:textId="77777777" w:rsidR="00DF4196" w:rsidRDefault="00DF4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81CD" w14:textId="77777777" w:rsidR="00C43891" w:rsidRDefault="00C43891">
      <w:r>
        <w:separator/>
      </w:r>
    </w:p>
  </w:footnote>
  <w:footnote w:type="continuationSeparator" w:id="0">
    <w:p w14:paraId="0D74B2CF" w14:textId="77777777" w:rsidR="00C43891" w:rsidRDefault="00C4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0BF2"/>
    <w:rsid w:val="000120B5"/>
    <w:rsid w:val="00013676"/>
    <w:rsid w:val="00013971"/>
    <w:rsid w:val="00023DE8"/>
    <w:rsid w:val="00034896"/>
    <w:rsid w:val="00040A58"/>
    <w:rsid w:val="00047B23"/>
    <w:rsid w:val="0006431B"/>
    <w:rsid w:val="000805F8"/>
    <w:rsid w:val="00082C27"/>
    <w:rsid w:val="00083A4B"/>
    <w:rsid w:val="00084AF5"/>
    <w:rsid w:val="0008599D"/>
    <w:rsid w:val="000A7D13"/>
    <w:rsid w:val="000C2563"/>
    <w:rsid w:val="000D1A8C"/>
    <w:rsid w:val="000D368D"/>
    <w:rsid w:val="000D6466"/>
    <w:rsid w:val="000E1480"/>
    <w:rsid w:val="000E7E9F"/>
    <w:rsid w:val="001119DE"/>
    <w:rsid w:val="0012283E"/>
    <w:rsid w:val="00133190"/>
    <w:rsid w:val="00150271"/>
    <w:rsid w:val="0015280A"/>
    <w:rsid w:val="00155315"/>
    <w:rsid w:val="001634F8"/>
    <w:rsid w:val="00172A4D"/>
    <w:rsid w:val="00174710"/>
    <w:rsid w:val="00176FC3"/>
    <w:rsid w:val="00183AAD"/>
    <w:rsid w:val="00196108"/>
    <w:rsid w:val="001A3B4E"/>
    <w:rsid w:val="001B7420"/>
    <w:rsid w:val="001C31FC"/>
    <w:rsid w:val="001C7B7F"/>
    <w:rsid w:val="001D6229"/>
    <w:rsid w:val="001F4B23"/>
    <w:rsid w:val="00201865"/>
    <w:rsid w:val="002030DD"/>
    <w:rsid w:val="002034DA"/>
    <w:rsid w:val="00205CBD"/>
    <w:rsid w:val="00214FB3"/>
    <w:rsid w:val="00217F64"/>
    <w:rsid w:val="0022591A"/>
    <w:rsid w:val="00227368"/>
    <w:rsid w:val="0022782C"/>
    <w:rsid w:val="00245816"/>
    <w:rsid w:val="002668F9"/>
    <w:rsid w:val="002832A5"/>
    <w:rsid w:val="002A64EE"/>
    <w:rsid w:val="002B03CB"/>
    <w:rsid w:val="002B2E07"/>
    <w:rsid w:val="002C5FD3"/>
    <w:rsid w:val="002E6505"/>
    <w:rsid w:val="002F18EC"/>
    <w:rsid w:val="003006B8"/>
    <w:rsid w:val="003124EF"/>
    <w:rsid w:val="003218F3"/>
    <w:rsid w:val="00324E7F"/>
    <w:rsid w:val="003573E4"/>
    <w:rsid w:val="0036255C"/>
    <w:rsid w:val="003659E3"/>
    <w:rsid w:val="00377FB6"/>
    <w:rsid w:val="00392EE1"/>
    <w:rsid w:val="00394132"/>
    <w:rsid w:val="003959D2"/>
    <w:rsid w:val="003A5929"/>
    <w:rsid w:val="003B7048"/>
    <w:rsid w:val="003C214A"/>
    <w:rsid w:val="003C31BB"/>
    <w:rsid w:val="003D7024"/>
    <w:rsid w:val="003E01E8"/>
    <w:rsid w:val="003E3E60"/>
    <w:rsid w:val="00423471"/>
    <w:rsid w:val="004235E1"/>
    <w:rsid w:val="0044226A"/>
    <w:rsid w:val="00454737"/>
    <w:rsid w:val="00474C31"/>
    <w:rsid w:val="0047527D"/>
    <w:rsid w:val="00482EEB"/>
    <w:rsid w:val="00484912"/>
    <w:rsid w:val="00495897"/>
    <w:rsid w:val="004C49BE"/>
    <w:rsid w:val="004D58BA"/>
    <w:rsid w:val="004D5985"/>
    <w:rsid w:val="004E7230"/>
    <w:rsid w:val="00500E2B"/>
    <w:rsid w:val="005051C6"/>
    <w:rsid w:val="00505444"/>
    <w:rsid w:val="00505B87"/>
    <w:rsid w:val="00505CA3"/>
    <w:rsid w:val="00523BF5"/>
    <w:rsid w:val="0052629B"/>
    <w:rsid w:val="0053156F"/>
    <w:rsid w:val="00537EDC"/>
    <w:rsid w:val="005567E3"/>
    <w:rsid w:val="0055684C"/>
    <w:rsid w:val="0056033E"/>
    <w:rsid w:val="00560B75"/>
    <w:rsid w:val="00575840"/>
    <w:rsid w:val="005902ED"/>
    <w:rsid w:val="005971CB"/>
    <w:rsid w:val="005A0B0D"/>
    <w:rsid w:val="005B207A"/>
    <w:rsid w:val="005B7EE1"/>
    <w:rsid w:val="005D0535"/>
    <w:rsid w:val="005D1132"/>
    <w:rsid w:val="005E40E9"/>
    <w:rsid w:val="005F25C9"/>
    <w:rsid w:val="005F3D33"/>
    <w:rsid w:val="005F57A4"/>
    <w:rsid w:val="005F6D14"/>
    <w:rsid w:val="006000D1"/>
    <w:rsid w:val="00600BDC"/>
    <w:rsid w:val="00602C12"/>
    <w:rsid w:val="00603F96"/>
    <w:rsid w:val="00612975"/>
    <w:rsid w:val="00637E96"/>
    <w:rsid w:val="00650D37"/>
    <w:rsid w:val="00661BC4"/>
    <w:rsid w:val="00666A2F"/>
    <w:rsid w:val="00672788"/>
    <w:rsid w:val="00672EB8"/>
    <w:rsid w:val="00680314"/>
    <w:rsid w:val="00683063"/>
    <w:rsid w:val="006831B2"/>
    <w:rsid w:val="00686108"/>
    <w:rsid w:val="006C5EE9"/>
    <w:rsid w:val="006D732D"/>
    <w:rsid w:val="006E7C44"/>
    <w:rsid w:val="00710B65"/>
    <w:rsid w:val="00716A30"/>
    <w:rsid w:val="0072159D"/>
    <w:rsid w:val="00727AE3"/>
    <w:rsid w:val="00734408"/>
    <w:rsid w:val="0073784D"/>
    <w:rsid w:val="007458C9"/>
    <w:rsid w:val="007B2016"/>
    <w:rsid w:val="007E65D3"/>
    <w:rsid w:val="008153DC"/>
    <w:rsid w:val="00824FEC"/>
    <w:rsid w:val="0083134E"/>
    <w:rsid w:val="00836C7B"/>
    <w:rsid w:val="00846DBA"/>
    <w:rsid w:val="008525CD"/>
    <w:rsid w:val="008531CF"/>
    <w:rsid w:val="00875496"/>
    <w:rsid w:val="008819A3"/>
    <w:rsid w:val="0088439F"/>
    <w:rsid w:val="00891842"/>
    <w:rsid w:val="00896CD9"/>
    <w:rsid w:val="008A3FD0"/>
    <w:rsid w:val="008B1572"/>
    <w:rsid w:val="008D213D"/>
    <w:rsid w:val="008D3CAC"/>
    <w:rsid w:val="008D7CFF"/>
    <w:rsid w:val="008E54B4"/>
    <w:rsid w:val="008F1DE9"/>
    <w:rsid w:val="008F23AC"/>
    <w:rsid w:val="0091552D"/>
    <w:rsid w:val="00917022"/>
    <w:rsid w:val="009349C2"/>
    <w:rsid w:val="00941F7A"/>
    <w:rsid w:val="009546C6"/>
    <w:rsid w:val="009604BC"/>
    <w:rsid w:val="00976983"/>
    <w:rsid w:val="009849AC"/>
    <w:rsid w:val="00993C94"/>
    <w:rsid w:val="00994264"/>
    <w:rsid w:val="009969BD"/>
    <w:rsid w:val="009B568B"/>
    <w:rsid w:val="009B5E5A"/>
    <w:rsid w:val="009C4B13"/>
    <w:rsid w:val="009D2AFB"/>
    <w:rsid w:val="009E4F1E"/>
    <w:rsid w:val="009F11D2"/>
    <w:rsid w:val="009F1773"/>
    <w:rsid w:val="00A01E7A"/>
    <w:rsid w:val="00A161E4"/>
    <w:rsid w:val="00A311FA"/>
    <w:rsid w:val="00A33107"/>
    <w:rsid w:val="00A45CC0"/>
    <w:rsid w:val="00A66014"/>
    <w:rsid w:val="00A67A40"/>
    <w:rsid w:val="00A7237B"/>
    <w:rsid w:val="00A901B4"/>
    <w:rsid w:val="00A9390D"/>
    <w:rsid w:val="00A949C5"/>
    <w:rsid w:val="00A953DC"/>
    <w:rsid w:val="00AA0386"/>
    <w:rsid w:val="00AA5598"/>
    <w:rsid w:val="00AC6DFC"/>
    <w:rsid w:val="00AD2996"/>
    <w:rsid w:val="00AD3204"/>
    <w:rsid w:val="00AD6477"/>
    <w:rsid w:val="00AF45E7"/>
    <w:rsid w:val="00AF4D2A"/>
    <w:rsid w:val="00B03E69"/>
    <w:rsid w:val="00B06922"/>
    <w:rsid w:val="00B10F19"/>
    <w:rsid w:val="00B71BCB"/>
    <w:rsid w:val="00B87BAD"/>
    <w:rsid w:val="00B91C21"/>
    <w:rsid w:val="00B96F3F"/>
    <w:rsid w:val="00BA08E6"/>
    <w:rsid w:val="00BC3C3A"/>
    <w:rsid w:val="00BC77C7"/>
    <w:rsid w:val="00BD6965"/>
    <w:rsid w:val="00BE15A9"/>
    <w:rsid w:val="00C03B1E"/>
    <w:rsid w:val="00C1193D"/>
    <w:rsid w:val="00C30EA2"/>
    <w:rsid w:val="00C32FFC"/>
    <w:rsid w:val="00C4110F"/>
    <w:rsid w:val="00C43891"/>
    <w:rsid w:val="00C52354"/>
    <w:rsid w:val="00C72282"/>
    <w:rsid w:val="00C72322"/>
    <w:rsid w:val="00C86890"/>
    <w:rsid w:val="00CC1353"/>
    <w:rsid w:val="00CC59A4"/>
    <w:rsid w:val="00CE1FE6"/>
    <w:rsid w:val="00CF039A"/>
    <w:rsid w:val="00CF507F"/>
    <w:rsid w:val="00D1098A"/>
    <w:rsid w:val="00D25C35"/>
    <w:rsid w:val="00D25CA2"/>
    <w:rsid w:val="00D45F98"/>
    <w:rsid w:val="00D70DE6"/>
    <w:rsid w:val="00D841E0"/>
    <w:rsid w:val="00D86B01"/>
    <w:rsid w:val="00D97B23"/>
    <w:rsid w:val="00DD075F"/>
    <w:rsid w:val="00DD34D5"/>
    <w:rsid w:val="00DE3D7C"/>
    <w:rsid w:val="00DE5BA4"/>
    <w:rsid w:val="00DF4196"/>
    <w:rsid w:val="00DF4CE3"/>
    <w:rsid w:val="00E049E8"/>
    <w:rsid w:val="00E05568"/>
    <w:rsid w:val="00E11FCE"/>
    <w:rsid w:val="00E12B8F"/>
    <w:rsid w:val="00E1790A"/>
    <w:rsid w:val="00E46409"/>
    <w:rsid w:val="00E53B3F"/>
    <w:rsid w:val="00E571B0"/>
    <w:rsid w:val="00E74D25"/>
    <w:rsid w:val="00E77517"/>
    <w:rsid w:val="00E846FC"/>
    <w:rsid w:val="00E8494B"/>
    <w:rsid w:val="00E904AF"/>
    <w:rsid w:val="00E92FD3"/>
    <w:rsid w:val="00EB473A"/>
    <w:rsid w:val="00EE6E2E"/>
    <w:rsid w:val="00F10FCD"/>
    <w:rsid w:val="00F12E10"/>
    <w:rsid w:val="00F14A88"/>
    <w:rsid w:val="00F14CA7"/>
    <w:rsid w:val="00F22F93"/>
    <w:rsid w:val="00F27E2F"/>
    <w:rsid w:val="00F64B7B"/>
    <w:rsid w:val="00F73C05"/>
    <w:rsid w:val="00F83E5E"/>
    <w:rsid w:val="00F86C48"/>
    <w:rsid w:val="00FA2B91"/>
    <w:rsid w:val="00FA3122"/>
    <w:rsid w:val="00FA71DA"/>
    <w:rsid w:val="00FB3DDE"/>
    <w:rsid w:val="00FC4253"/>
    <w:rsid w:val="00FD08A9"/>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FooterChar">
    <w:name w:val="Footer Char"/>
    <w:basedOn w:val="DefaultParagraphFont"/>
    <w:link w:val="Footer"/>
    <w:uiPriority w:val="99"/>
    <w:rsid w:val="00DF4196"/>
    <w:rPr>
      <w:rFonts w:ascii="Arial"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 TargetMode="External"/><Relationship Id="rId2" Type="http://schemas.openxmlformats.org/officeDocument/2006/relationships/styles" Target="styles.xml"/><Relationship Id="rId16" Type="http://schemas.openxmlformats.org/officeDocument/2006/relationships/hyperlink" Target="https://notice.nv.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6</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6.24.2021 SILC Transition Workgroup Agenda</dc:title>
  <dc:creator>Wendy Thornley</dc:creator>
  <cp:lastModifiedBy>Wendy Thornley</cp:lastModifiedBy>
  <cp:revision>187</cp:revision>
  <dcterms:created xsi:type="dcterms:W3CDTF">2021-07-21T22:18:00Z</dcterms:created>
  <dcterms:modified xsi:type="dcterms:W3CDTF">2021-07-30T23:04:00Z</dcterms:modified>
</cp:coreProperties>
</file>