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B53BE9"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B53BE9">
        <w:rPr>
          <w:lang w:val="es-MX"/>
        </w:rPr>
        <w:t>P.O. Box 33386</w:t>
      </w:r>
    </w:p>
    <w:p w14:paraId="2F25EA89" w14:textId="0F2D1A9E" w:rsidR="006C5EE9" w:rsidRPr="00B53BE9" w:rsidRDefault="006C5EE9" w:rsidP="006C5EE9">
      <w:pPr>
        <w:pStyle w:val="tab"/>
        <w:ind w:firstLine="720"/>
        <w:jc w:val="center"/>
        <w:rPr>
          <w:lang w:val="es-MX"/>
        </w:rPr>
      </w:pPr>
      <w:r w:rsidRPr="00B53BE9">
        <w:rPr>
          <w:lang w:val="es-MX"/>
        </w:rPr>
        <w:t>Las Vegas, NV 89133</w:t>
      </w:r>
    </w:p>
    <w:p w14:paraId="5062DD24" w14:textId="79C1D8EE" w:rsidR="006C5EE9" w:rsidRPr="00B53BE9" w:rsidRDefault="00FD7EBD" w:rsidP="006C5EE9">
      <w:pPr>
        <w:pStyle w:val="tab"/>
        <w:ind w:firstLine="720"/>
        <w:jc w:val="center"/>
        <w:rPr>
          <w:lang w:val="es-MX"/>
        </w:rPr>
      </w:pPr>
      <w:hyperlink r:id="rId8" w:history="1">
        <w:r w:rsidR="006C5EE9" w:rsidRPr="00B53BE9">
          <w:rPr>
            <w:rStyle w:val="Hyperlink"/>
            <w:lang w:val="es-MX"/>
          </w:rPr>
          <w:t>nvsilc@adsd.nv.gov</w:t>
        </w:r>
      </w:hyperlink>
    </w:p>
    <w:p w14:paraId="5237E39F" w14:textId="1CAC10C2" w:rsidR="006C5EE9" w:rsidRPr="00B53BE9" w:rsidRDefault="00FD7EBD" w:rsidP="006C5EE9">
      <w:pPr>
        <w:pStyle w:val="tab"/>
        <w:ind w:firstLine="720"/>
        <w:jc w:val="center"/>
        <w:rPr>
          <w:lang w:val="es-MX"/>
        </w:rPr>
      </w:pPr>
      <w:hyperlink r:id="rId9" w:history="1">
        <w:r w:rsidR="006C5EE9" w:rsidRPr="00B53BE9">
          <w:rPr>
            <w:rStyle w:val="Hyperlink"/>
            <w:lang w:val="es-MX"/>
          </w:rPr>
          <w:t>https://www.nvsilc.com/</w:t>
        </w:r>
      </w:hyperlink>
    </w:p>
    <w:p w14:paraId="24ED010D" w14:textId="77777777" w:rsidR="00B10F19" w:rsidRPr="00B53BE9" w:rsidRDefault="00B10F19">
      <w:pPr>
        <w:pStyle w:val="tab"/>
        <w:rPr>
          <w:lang w:val="es-MX"/>
        </w:rPr>
      </w:pPr>
    </w:p>
    <w:p w14:paraId="334E2751" w14:textId="77777777" w:rsidR="00B10F19" w:rsidRPr="00B53BE9" w:rsidRDefault="00B10F19">
      <w:pPr>
        <w:pStyle w:val="tab"/>
        <w:rPr>
          <w:lang w:val="es-MX"/>
        </w:rPr>
      </w:pPr>
    </w:p>
    <w:p w14:paraId="58470EDD" w14:textId="77777777" w:rsidR="00B10F19" w:rsidRPr="00B53BE9" w:rsidRDefault="00B10F19">
      <w:pPr>
        <w:pStyle w:val="tab"/>
        <w:rPr>
          <w:lang w:val="es-MX"/>
        </w:rPr>
      </w:pPr>
    </w:p>
    <w:p w14:paraId="05EB2555" w14:textId="77777777" w:rsidR="00B10F19" w:rsidRPr="00B53BE9" w:rsidRDefault="00B10F19" w:rsidP="006C5EE9">
      <w:pPr>
        <w:pStyle w:val="BodyA"/>
        <w:rPr>
          <w:b/>
          <w:bCs/>
          <w:u w:val="single"/>
          <w:lang w:val="es-MX"/>
        </w:rPr>
      </w:pPr>
    </w:p>
    <w:p w14:paraId="2903F031" w14:textId="0D0FFACD" w:rsidR="00B10F19" w:rsidRDefault="00EC3D46">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60DEA5B4" w:rsidR="00B10F19" w:rsidRDefault="008D3CAC" w:rsidP="006C5EE9">
      <w:pPr>
        <w:pStyle w:val="BodyA"/>
        <w:ind w:left="3600" w:hanging="3600"/>
      </w:pPr>
      <w:r>
        <w:t>Name of Organization:</w:t>
      </w:r>
      <w:r>
        <w:tab/>
        <w:t>Nevada Statewide Independent Living Council (NV SILC)</w:t>
      </w:r>
      <w:r w:rsidR="006C10F3">
        <w:t xml:space="preserve"> Transition Workgroup</w:t>
      </w:r>
      <w:r w:rsidR="0004318A">
        <w:t xml:space="preserve"> (TWG)</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6AB34D5"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45242F">
        <w:rPr>
          <w:rFonts w:eastAsia="Arial Unicode MS" w:cs="Arial Unicode MS"/>
        </w:rPr>
        <w:t>Mon</w:t>
      </w:r>
      <w:r>
        <w:rPr>
          <w:rFonts w:eastAsia="Arial Unicode MS" w:cs="Arial Unicode MS"/>
        </w:rPr>
        <w:t xml:space="preserve">day, </w:t>
      </w:r>
      <w:r w:rsidR="00B53BE9">
        <w:rPr>
          <w:rFonts w:eastAsia="Arial Unicode MS" w:cs="Arial Unicode MS"/>
        </w:rPr>
        <w:t>March</w:t>
      </w:r>
      <w:r>
        <w:rPr>
          <w:rFonts w:eastAsia="Arial Unicode MS" w:cs="Arial Unicode MS"/>
        </w:rPr>
        <w:t xml:space="preserve"> </w:t>
      </w:r>
      <w:r w:rsidR="0045242F">
        <w:rPr>
          <w:rFonts w:eastAsia="Arial Unicode MS" w:cs="Arial Unicode MS"/>
        </w:rPr>
        <w:t>29</w:t>
      </w:r>
      <w:r>
        <w:rPr>
          <w:rFonts w:eastAsia="Arial Unicode MS" w:cs="Arial Unicode MS"/>
        </w:rPr>
        <w:t xml:space="preserve">, 2021 </w:t>
      </w:r>
    </w:p>
    <w:p w14:paraId="386C7DB9" w14:textId="39504A17"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45242F">
        <w:rPr>
          <w:rFonts w:eastAsia="Arial Unicode MS" w:cs="Arial Unicode MS"/>
          <w:lang w:val="pt-PT"/>
        </w:rPr>
        <w:t>1</w:t>
      </w:r>
      <w:r w:rsidR="006C5EE9">
        <w:rPr>
          <w:rFonts w:eastAsia="Arial Unicode MS" w:cs="Arial Unicode MS"/>
          <w:lang w:val="pt-PT"/>
        </w:rPr>
        <w:t>:</w:t>
      </w:r>
      <w:r w:rsidR="006C10F3">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45242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FD7EBD">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336AD277" w:rsidR="00B10F19" w:rsidRDefault="006C5EE9">
      <w:pPr>
        <w:pStyle w:val="ListParagraph"/>
        <w:ind w:left="810" w:firstLine="630"/>
      </w:pPr>
      <w:bookmarkStart w:id="0" w:name="_Hlk517075213"/>
      <w:r>
        <w:rPr>
          <w:rStyle w:val="None"/>
          <w:rFonts w:ascii="Arial" w:hAnsi="Arial"/>
          <w:sz w:val="24"/>
          <w:szCs w:val="24"/>
        </w:rPr>
        <w:t>Patri</w:t>
      </w:r>
      <w:r w:rsidR="00B53BE9">
        <w:rPr>
          <w:rStyle w:val="None"/>
          <w:rFonts w:ascii="Arial" w:hAnsi="Arial"/>
          <w:sz w:val="24"/>
          <w:szCs w:val="24"/>
        </w:rPr>
        <w:t>cia (Ace Patrick) Unruh</w:t>
      </w:r>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763452D4" w14:textId="12EAF1BF" w:rsidR="003525F9" w:rsidRDefault="0048629D" w:rsidP="003525F9">
      <w:pPr>
        <w:pStyle w:val="ListParagraph"/>
        <w:ind w:left="810"/>
        <w:rPr>
          <w:rStyle w:val="None"/>
          <w:rFonts w:ascii="Arial" w:hAnsi="Arial"/>
          <w:sz w:val="24"/>
          <w:szCs w:val="24"/>
        </w:rPr>
      </w:pPr>
      <w:r>
        <w:rPr>
          <w:rStyle w:val="None"/>
          <w:rFonts w:ascii="Arial" w:hAnsi="Arial"/>
          <w:sz w:val="24"/>
          <w:szCs w:val="24"/>
        </w:rPr>
        <w:t>Members Present:</w:t>
      </w:r>
      <w:r w:rsidR="002E1C8B">
        <w:rPr>
          <w:rStyle w:val="None"/>
          <w:rFonts w:ascii="Arial" w:hAnsi="Arial"/>
          <w:sz w:val="24"/>
          <w:szCs w:val="24"/>
        </w:rPr>
        <w:t xml:space="preserve"> Ace Patrick</w:t>
      </w:r>
      <w:r w:rsidR="00C20DA5">
        <w:rPr>
          <w:rStyle w:val="None"/>
          <w:rFonts w:ascii="Arial" w:hAnsi="Arial"/>
          <w:sz w:val="24"/>
          <w:szCs w:val="24"/>
        </w:rPr>
        <w:t xml:space="preserve">, </w:t>
      </w:r>
      <w:r w:rsidR="003F22C6">
        <w:rPr>
          <w:rStyle w:val="None"/>
          <w:rFonts w:ascii="Arial" w:hAnsi="Arial"/>
          <w:sz w:val="24"/>
          <w:szCs w:val="24"/>
        </w:rPr>
        <w:t xml:space="preserve">Lisa Bonie, </w:t>
      </w:r>
      <w:r w:rsidR="0034265A">
        <w:rPr>
          <w:rStyle w:val="None"/>
          <w:rFonts w:ascii="Arial" w:hAnsi="Arial"/>
          <w:sz w:val="24"/>
          <w:szCs w:val="24"/>
        </w:rPr>
        <w:t>Dee Dee Foremaster</w:t>
      </w:r>
      <w:r w:rsidR="00511B07">
        <w:rPr>
          <w:rStyle w:val="None"/>
          <w:rFonts w:ascii="Arial" w:hAnsi="Arial"/>
          <w:sz w:val="24"/>
          <w:szCs w:val="24"/>
        </w:rPr>
        <w:t>, Sabra McWhirter</w:t>
      </w:r>
    </w:p>
    <w:p w14:paraId="785D3A9E" w14:textId="006B9E6A" w:rsidR="0048629D" w:rsidRDefault="0048629D" w:rsidP="003525F9">
      <w:pPr>
        <w:pStyle w:val="ListParagraph"/>
        <w:ind w:left="810"/>
        <w:rPr>
          <w:rStyle w:val="None"/>
          <w:rFonts w:ascii="Arial" w:hAnsi="Arial"/>
          <w:sz w:val="24"/>
          <w:szCs w:val="24"/>
        </w:rPr>
      </w:pPr>
      <w:r>
        <w:rPr>
          <w:rStyle w:val="None"/>
          <w:rFonts w:ascii="Arial" w:hAnsi="Arial"/>
          <w:sz w:val="24"/>
          <w:szCs w:val="24"/>
        </w:rPr>
        <w:t>Members Excused Absent:</w:t>
      </w:r>
      <w:r w:rsidR="002E1C8B">
        <w:rPr>
          <w:rStyle w:val="None"/>
          <w:rFonts w:ascii="Arial" w:hAnsi="Arial"/>
          <w:sz w:val="24"/>
          <w:szCs w:val="24"/>
        </w:rPr>
        <w:t xml:space="preserve"> Julie Steinbaugh</w:t>
      </w:r>
    </w:p>
    <w:p w14:paraId="4ADCEA67" w14:textId="271219D7" w:rsidR="005761FD" w:rsidRDefault="005761FD" w:rsidP="003525F9">
      <w:pPr>
        <w:pStyle w:val="ListParagraph"/>
        <w:ind w:left="810"/>
        <w:rPr>
          <w:rStyle w:val="None"/>
          <w:rFonts w:ascii="Arial" w:hAnsi="Arial"/>
          <w:sz w:val="24"/>
          <w:szCs w:val="24"/>
        </w:rPr>
      </w:pPr>
      <w:r>
        <w:rPr>
          <w:rStyle w:val="None"/>
          <w:rFonts w:ascii="Arial" w:hAnsi="Arial"/>
          <w:sz w:val="24"/>
          <w:szCs w:val="24"/>
        </w:rPr>
        <w:t xml:space="preserve">Guests: </w:t>
      </w:r>
      <w:r w:rsidR="00027463">
        <w:rPr>
          <w:rStyle w:val="None"/>
          <w:rFonts w:ascii="Arial" w:hAnsi="Arial"/>
          <w:sz w:val="24"/>
          <w:szCs w:val="24"/>
        </w:rPr>
        <w:t xml:space="preserve">Mary Evilsizer, Stephanie Schoen, Lucy Wroldsen, </w:t>
      </w:r>
      <w:r w:rsidR="00375A66">
        <w:rPr>
          <w:rStyle w:val="None"/>
          <w:rFonts w:ascii="Arial" w:hAnsi="Arial"/>
          <w:sz w:val="24"/>
          <w:szCs w:val="24"/>
        </w:rPr>
        <w:t>Raquel O’Neill</w:t>
      </w:r>
    </w:p>
    <w:p w14:paraId="3BF33793" w14:textId="77777777" w:rsidR="003525F9" w:rsidRDefault="003525F9" w:rsidP="003525F9">
      <w:pPr>
        <w:pStyle w:val="ListParagraph"/>
        <w:ind w:left="810"/>
        <w:rPr>
          <w:rStyle w:val="None"/>
          <w:rFonts w:ascii="Arial" w:hAnsi="Arial"/>
          <w:sz w:val="24"/>
          <w:szCs w:val="24"/>
        </w:rPr>
      </w:pPr>
    </w:p>
    <w:p w14:paraId="40DF72EA" w14:textId="505A86D3"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23AA73D7" w:rsidR="00B10F19" w:rsidRDefault="008D3CAC">
      <w:pPr>
        <w:pStyle w:val="BodyA"/>
        <w:rPr>
          <w:rStyle w:val="None"/>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w:t>
      </w:r>
      <w:r>
        <w:rPr>
          <w:rStyle w:val="None"/>
          <w:rFonts w:eastAsia="Arial Unicode MS" w:cs="Arial Unicode MS"/>
          <w:sz w:val="20"/>
          <w:szCs w:val="20"/>
        </w:rPr>
        <w:lastRenderedPageBreak/>
        <w:t>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0F0E01EF" w14:textId="77777777" w:rsidR="00B10F19" w:rsidRDefault="00B10F19">
      <w:pPr>
        <w:pStyle w:val="BodyA"/>
        <w:rPr>
          <w:rStyle w:val="None"/>
        </w:rPr>
      </w:pPr>
    </w:p>
    <w:p w14:paraId="6297B641" w14:textId="33306961" w:rsidR="00BB23E6" w:rsidRPr="00882D88" w:rsidRDefault="009D7BB7" w:rsidP="00BB23E6">
      <w:pPr>
        <w:pStyle w:val="ListParagraph"/>
        <w:ind w:left="810"/>
        <w:rPr>
          <w:rStyle w:val="None"/>
          <w:rFonts w:ascii="Arial" w:hAnsi="Arial" w:cs="Arial"/>
          <w:sz w:val="24"/>
          <w:szCs w:val="24"/>
        </w:rPr>
      </w:pPr>
      <w:r w:rsidRPr="00882D88">
        <w:rPr>
          <w:rStyle w:val="None"/>
          <w:rFonts w:ascii="Arial" w:hAnsi="Arial" w:cs="Arial"/>
          <w:sz w:val="24"/>
          <w:szCs w:val="24"/>
        </w:rPr>
        <w:t xml:space="preserve">Ace </w:t>
      </w:r>
      <w:r w:rsidR="00FF0EA1" w:rsidRPr="00882D88">
        <w:rPr>
          <w:rStyle w:val="None"/>
          <w:rFonts w:ascii="Arial" w:hAnsi="Arial" w:cs="Arial"/>
          <w:sz w:val="24"/>
          <w:szCs w:val="24"/>
        </w:rPr>
        <w:t>Patrick:</w:t>
      </w:r>
      <w:r w:rsidRPr="00882D88">
        <w:rPr>
          <w:rStyle w:val="None"/>
          <w:rFonts w:ascii="Arial" w:hAnsi="Arial" w:cs="Arial"/>
          <w:sz w:val="24"/>
          <w:szCs w:val="24"/>
        </w:rPr>
        <w:t xml:space="preserve"> Thank</w:t>
      </w:r>
      <w:r w:rsidR="00AB3DCA" w:rsidRPr="00882D88">
        <w:rPr>
          <w:rStyle w:val="None"/>
          <w:rFonts w:ascii="Arial" w:hAnsi="Arial" w:cs="Arial"/>
          <w:sz w:val="24"/>
          <w:szCs w:val="24"/>
        </w:rPr>
        <w:t>ed</w:t>
      </w:r>
      <w:r w:rsidRPr="00882D88">
        <w:rPr>
          <w:rStyle w:val="None"/>
          <w:rFonts w:ascii="Arial" w:hAnsi="Arial" w:cs="Arial"/>
          <w:sz w:val="24"/>
          <w:szCs w:val="24"/>
        </w:rPr>
        <w:t xml:space="preserve"> the participants for coming and is looking forward to the presentations.</w:t>
      </w:r>
    </w:p>
    <w:p w14:paraId="7EB4CA99" w14:textId="78CD4597" w:rsidR="009D7BB7" w:rsidRPr="00882D88" w:rsidRDefault="009D7BB7" w:rsidP="00BB23E6">
      <w:pPr>
        <w:pStyle w:val="ListParagraph"/>
        <w:ind w:left="810"/>
        <w:rPr>
          <w:rStyle w:val="None"/>
          <w:rFonts w:ascii="Arial" w:hAnsi="Arial" w:cs="Arial"/>
          <w:sz w:val="24"/>
          <w:szCs w:val="24"/>
        </w:rPr>
      </w:pPr>
    </w:p>
    <w:p w14:paraId="75F3B55A" w14:textId="62F8FD76" w:rsidR="009D7BB7" w:rsidRPr="00882D88" w:rsidRDefault="00555BB0" w:rsidP="00BB23E6">
      <w:pPr>
        <w:pStyle w:val="ListParagraph"/>
        <w:ind w:left="810"/>
        <w:rPr>
          <w:rStyle w:val="None"/>
          <w:rFonts w:ascii="Arial" w:hAnsi="Arial" w:cs="Arial"/>
          <w:sz w:val="24"/>
          <w:szCs w:val="24"/>
        </w:rPr>
      </w:pPr>
      <w:r w:rsidRPr="00882D88">
        <w:rPr>
          <w:rStyle w:val="None"/>
          <w:rFonts w:ascii="Arial" w:hAnsi="Arial" w:cs="Arial"/>
          <w:sz w:val="24"/>
          <w:szCs w:val="24"/>
        </w:rPr>
        <w:t>Dawn Lyons: Stated that Julie Weis</w:t>
      </w:r>
      <w:r w:rsidR="0064115C" w:rsidRPr="00882D88">
        <w:rPr>
          <w:rStyle w:val="None"/>
          <w:rFonts w:ascii="Arial" w:hAnsi="Arial" w:cs="Arial"/>
          <w:sz w:val="24"/>
          <w:szCs w:val="24"/>
        </w:rPr>
        <w:t>s</w:t>
      </w:r>
      <w:r w:rsidRPr="00882D88">
        <w:rPr>
          <w:rStyle w:val="None"/>
          <w:rFonts w:ascii="Arial" w:hAnsi="Arial" w:cs="Arial"/>
          <w:sz w:val="24"/>
          <w:szCs w:val="24"/>
        </w:rPr>
        <w:t>man and Sabra McWhirter were excused absent.</w:t>
      </w:r>
    </w:p>
    <w:p w14:paraId="05B10158" w14:textId="77777777" w:rsidR="00BB23E6" w:rsidRPr="00882D88" w:rsidRDefault="00BB23E6" w:rsidP="00BB23E6">
      <w:pPr>
        <w:pStyle w:val="ListParagraph"/>
        <w:ind w:left="810"/>
        <w:rPr>
          <w:rStyle w:val="None"/>
          <w:rFonts w:ascii="Arial" w:hAnsi="Arial" w:cs="Arial"/>
          <w:sz w:val="24"/>
          <w:szCs w:val="24"/>
        </w:rPr>
      </w:pPr>
    </w:p>
    <w:p w14:paraId="276CF77B" w14:textId="7137D345" w:rsidR="00B10F19" w:rsidRPr="00882D88" w:rsidRDefault="008D3CAC">
      <w:pPr>
        <w:pStyle w:val="ListParagraph"/>
        <w:numPr>
          <w:ilvl w:val="0"/>
          <w:numId w:val="2"/>
        </w:numPr>
        <w:rPr>
          <w:rFonts w:ascii="Arial" w:hAnsi="Arial" w:cs="Arial"/>
          <w:sz w:val="24"/>
          <w:szCs w:val="24"/>
        </w:rPr>
      </w:pPr>
      <w:r w:rsidRPr="00882D88">
        <w:rPr>
          <w:rStyle w:val="None"/>
          <w:rFonts w:ascii="Arial" w:hAnsi="Arial" w:cs="Arial"/>
          <w:sz w:val="24"/>
          <w:szCs w:val="24"/>
        </w:rPr>
        <w:t>Approval of Meeting Minutes from</w:t>
      </w:r>
      <w:r w:rsidR="006C5EE9" w:rsidRPr="00882D88">
        <w:rPr>
          <w:rStyle w:val="None"/>
          <w:rFonts w:ascii="Arial" w:hAnsi="Arial" w:cs="Arial"/>
          <w:sz w:val="24"/>
          <w:szCs w:val="24"/>
        </w:rPr>
        <w:t xml:space="preserve"> 1</w:t>
      </w:r>
      <w:r w:rsidR="00623E6B" w:rsidRPr="00882D88">
        <w:rPr>
          <w:rStyle w:val="None"/>
          <w:rFonts w:ascii="Arial" w:hAnsi="Arial" w:cs="Arial"/>
          <w:sz w:val="24"/>
          <w:szCs w:val="24"/>
        </w:rPr>
        <w:t>2/10/2020</w:t>
      </w:r>
      <w:r w:rsidRPr="00882D88">
        <w:rPr>
          <w:rStyle w:val="None"/>
          <w:rFonts w:ascii="Arial" w:hAnsi="Arial" w:cs="Arial"/>
          <w:sz w:val="24"/>
          <w:szCs w:val="24"/>
        </w:rPr>
        <w:t xml:space="preserve"> </w:t>
      </w:r>
      <w:bookmarkStart w:id="1" w:name="_Hlk62037030"/>
      <w:r w:rsidRPr="00882D88">
        <w:rPr>
          <w:rStyle w:val="None"/>
          <w:rFonts w:ascii="Arial" w:hAnsi="Arial" w:cs="Arial"/>
          <w:b/>
          <w:bCs/>
          <w:sz w:val="24"/>
          <w:szCs w:val="24"/>
          <w:u w:val="single"/>
        </w:rPr>
        <w:t>(For Possible Action)</w:t>
      </w:r>
      <w:bookmarkEnd w:id="1"/>
    </w:p>
    <w:p w14:paraId="0F049588" w14:textId="6FBE2BC8" w:rsidR="00D25C35" w:rsidRPr="00882D88" w:rsidRDefault="006C5EE9" w:rsidP="00D25C35">
      <w:pPr>
        <w:pStyle w:val="ListParagraph"/>
        <w:ind w:left="1440"/>
        <w:rPr>
          <w:rStyle w:val="None"/>
          <w:rFonts w:ascii="Arial" w:hAnsi="Arial" w:cs="Arial"/>
          <w:sz w:val="24"/>
          <w:szCs w:val="24"/>
        </w:rPr>
      </w:pPr>
      <w:r w:rsidRPr="00882D88">
        <w:rPr>
          <w:rStyle w:val="None"/>
          <w:rFonts w:ascii="Arial" w:hAnsi="Arial" w:cs="Arial"/>
          <w:sz w:val="24"/>
          <w:szCs w:val="24"/>
        </w:rPr>
        <w:t>Patricia Unruh</w:t>
      </w:r>
      <w:r w:rsidR="00B53BE9" w:rsidRPr="00882D88">
        <w:rPr>
          <w:rStyle w:val="None"/>
          <w:rFonts w:ascii="Arial" w:hAnsi="Arial" w:cs="Arial"/>
          <w:sz w:val="24"/>
          <w:szCs w:val="24"/>
        </w:rPr>
        <w:t xml:space="preserve"> (Ace Patrick)</w:t>
      </w:r>
      <w:r w:rsidRPr="00882D88">
        <w:rPr>
          <w:rStyle w:val="None"/>
          <w:rFonts w:ascii="Arial" w:hAnsi="Arial" w:cs="Arial"/>
          <w:sz w:val="24"/>
          <w:szCs w:val="24"/>
        </w:rPr>
        <w:t>, Chair</w:t>
      </w:r>
    </w:p>
    <w:p w14:paraId="7AC93C52" w14:textId="77777777" w:rsidR="000D368D" w:rsidRPr="00882D88" w:rsidRDefault="000D368D" w:rsidP="00623E6B">
      <w:pPr>
        <w:rPr>
          <w:rStyle w:val="None"/>
          <w:rFonts w:ascii="Arial" w:hAnsi="Arial" w:cs="Arial"/>
        </w:rPr>
      </w:pPr>
    </w:p>
    <w:p w14:paraId="31471791" w14:textId="50302B46" w:rsidR="00BB23E6" w:rsidRPr="00882D88" w:rsidRDefault="0064115C" w:rsidP="00BB23E6">
      <w:pPr>
        <w:pStyle w:val="ListParagraph"/>
        <w:ind w:left="810"/>
        <w:rPr>
          <w:rStyle w:val="None"/>
          <w:rFonts w:ascii="Arial" w:hAnsi="Arial" w:cs="Arial"/>
          <w:sz w:val="24"/>
          <w:szCs w:val="24"/>
        </w:rPr>
      </w:pPr>
      <w:r w:rsidRPr="00882D88">
        <w:rPr>
          <w:rStyle w:val="None"/>
          <w:rFonts w:ascii="Arial" w:hAnsi="Arial" w:cs="Arial"/>
          <w:sz w:val="24"/>
          <w:szCs w:val="24"/>
        </w:rPr>
        <w:t>Dawn Lyons motioned to approve the minutes.  Ace Patrick seconded.  Motion carried.</w:t>
      </w:r>
    </w:p>
    <w:p w14:paraId="6F09E5E6" w14:textId="77777777" w:rsidR="00BB23E6" w:rsidRPr="00882D88" w:rsidRDefault="00BB23E6" w:rsidP="00BB23E6">
      <w:pPr>
        <w:pStyle w:val="ListParagraph"/>
        <w:ind w:left="810"/>
        <w:rPr>
          <w:rStyle w:val="None"/>
          <w:rFonts w:ascii="Arial" w:hAnsi="Arial" w:cs="Arial"/>
          <w:sz w:val="24"/>
          <w:szCs w:val="24"/>
        </w:rPr>
      </w:pPr>
    </w:p>
    <w:p w14:paraId="24D940CB" w14:textId="0F5FF36A" w:rsidR="00CF6C0F" w:rsidRPr="00882D88" w:rsidRDefault="00CF6C0F" w:rsidP="00623E6B">
      <w:pPr>
        <w:pStyle w:val="ListParagraph"/>
        <w:numPr>
          <w:ilvl w:val="0"/>
          <w:numId w:val="5"/>
        </w:numPr>
        <w:rPr>
          <w:rStyle w:val="None"/>
          <w:rFonts w:ascii="Arial" w:hAnsi="Arial" w:cs="Arial"/>
          <w:sz w:val="24"/>
          <w:szCs w:val="24"/>
        </w:rPr>
      </w:pPr>
      <w:r w:rsidRPr="00882D88">
        <w:rPr>
          <w:rStyle w:val="None"/>
          <w:rFonts w:ascii="Arial" w:hAnsi="Arial" w:cs="Arial"/>
          <w:sz w:val="24"/>
          <w:szCs w:val="24"/>
        </w:rPr>
        <w:t>Presentation and Discussion Regarding Proposed Medicaid PCS Budgets for the Next Biennium.</w:t>
      </w:r>
    </w:p>
    <w:p w14:paraId="321742D6" w14:textId="58BE130B" w:rsidR="00CF6C0F" w:rsidRPr="00882D88" w:rsidRDefault="00CF6C0F" w:rsidP="00CF6C0F">
      <w:pPr>
        <w:pStyle w:val="ListParagraph"/>
        <w:ind w:left="1440"/>
        <w:rPr>
          <w:rStyle w:val="None"/>
          <w:rFonts w:ascii="Arial" w:hAnsi="Arial" w:cs="Arial"/>
          <w:sz w:val="24"/>
          <w:szCs w:val="24"/>
        </w:rPr>
      </w:pPr>
      <w:r w:rsidRPr="00882D88">
        <w:rPr>
          <w:rStyle w:val="None"/>
          <w:rFonts w:ascii="Arial" w:hAnsi="Arial" w:cs="Arial"/>
          <w:sz w:val="24"/>
          <w:szCs w:val="24"/>
        </w:rPr>
        <w:t>Lucille Wroldsen, Social Services Program Specialist II, Division of Health Care Finance and Policy (DHCFP)</w:t>
      </w:r>
    </w:p>
    <w:p w14:paraId="0EED633E" w14:textId="77777777" w:rsidR="00CF6C0F" w:rsidRPr="00882D88" w:rsidRDefault="00CF6C0F" w:rsidP="00CF6C0F">
      <w:pPr>
        <w:pStyle w:val="ListParagraph"/>
        <w:ind w:left="1440"/>
        <w:rPr>
          <w:rStyle w:val="None"/>
          <w:rFonts w:ascii="Arial" w:hAnsi="Arial" w:cs="Arial"/>
          <w:sz w:val="24"/>
          <w:szCs w:val="24"/>
        </w:rPr>
      </w:pPr>
    </w:p>
    <w:p w14:paraId="109BE88F" w14:textId="77777777" w:rsidR="002C41DB" w:rsidRPr="00882D88" w:rsidRDefault="00F305DF" w:rsidP="00BB23E6">
      <w:pPr>
        <w:pStyle w:val="ListParagraph"/>
        <w:ind w:left="810"/>
        <w:rPr>
          <w:rFonts w:ascii="Arial" w:hAnsi="Arial" w:cs="Arial"/>
          <w:sz w:val="24"/>
          <w:szCs w:val="24"/>
        </w:rPr>
      </w:pPr>
      <w:r w:rsidRPr="00882D88">
        <w:rPr>
          <w:rStyle w:val="None"/>
          <w:rFonts w:ascii="Arial" w:hAnsi="Arial" w:cs="Arial"/>
          <w:sz w:val="24"/>
          <w:szCs w:val="24"/>
        </w:rPr>
        <w:t xml:space="preserve">Kirsten Coulombe: </w:t>
      </w:r>
      <w:r w:rsidR="009A0264" w:rsidRPr="00882D88">
        <w:rPr>
          <w:rFonts w:ascii="Arial" w:hAnsi="Arial" w:cs="Arial"/>
          <w:sz w:val="24"/>
          <w:szCs w:val="24"/>
        </w:rPr>
        <w:t>They had their</w:t>
      </w:r>
      <w:r w:rsidR="00663EF6" w:rsidRPr="00882D88">
        <w:rPr>
          <w:rFonts w:ascii="Arial" w:hAnsi="Arial" w:cs="Arial"/>
          <w:sz w:val="24"/>
          <w:szCs w:val="24"/>
        </w:rPr>
        <w:t xml:space="preserve"> first budget hearing </w:t>
      </w:r>
      <w:r w:rsidR="009A0264" w:rsidRPr="00882D88">
        <w:rPr>
          <w:rFonts w:ascii="Arial" w:hAnsi="Arial" w:cs="Arial"/>
          <w:sz w:val="24"/>
          <w:szCs w:val="24"/>
        </w:rPr>
        <w:t xml:space="preserve">at the beginning of March. </w:t>
      </w:r>
      <w:r w:rsidR="00663EF6" w:rsidRPr="00882D88">
        <w:rPr>
          <w:rFonts w:ascii="Arial" w:hAnsi="Arial" w:cs="Arial"/>
          <w:sz w:val="24"/>
          <w:szCs w:val="24"/>
        </w:rPr>
        <w:br/>
      </w:r>
      <w:r w:rsidR="000531C0" w:rsidRPr="00882D88">
        <w:rPr>
          <w:rFonts w:ascii="Arial" w:hAnsi="Arial" w:cs="Arial"/>
          <w:sz w:val="24"/>
          <w:szCs w:val="24"/>
        </w:rPr>
        <w:t>They</w:t>
      </w:r>
      <w:r w:rsidR="00663EF6" w:rsidRPr="00882D88">
        <w:rPr>
          <w:rFonts w:ascii="Arial" w:hAnsi="Arial" w:cs="Arial"/>
          <w:sz w:val="24"/>
          <w:szCs w:val="24"/>
        </w:rPr>
        <w:t xml:space="preserve"> had that presented to the </w:t>
      </w:r>
      <w:r w:rsidR="000531C0" w:rsidRPr="00882D88">
        <w:rPr>
          <w:rFonts w:ascii="Arial" w:hAnsi="Arial" w:cs="Arial"/>
          <w:sz w:val="24"/>
          <w:szCs w:val="24"/>
        </w:rPr>
        <w:t>H</w:t>
      </w:r>
      <w:r w:rsidR="00663EF6" w:rsidRPr="00882D88">
        <w:rPr>
          <w:rFonts w:ascii="Arial" w:hAnsi="Arial" w:cs="Arial"/>
          <w:sz w:val="24"/>
          <w:szCs w:val="24"/>
        </w:rPr>
        <w:t xml:space="preserve">uman </w:t>
      </w:r>
      <w:r w:rsidR="000531C0" w:rsidRPr="00882D88">
        <w:rPr>
          <w:rFonts w:ascii="Arial" w:hAnsi="Arial" w:cs="Arial"/>
          <w:sz w:val="24"/>
          <w:szCs w:val="24"/>
        </w:rPr>
        <w:t>S</w:t>
      </w:r>
      <w:r w:rsidR="00663EF6" w:rsidRPr="00882D88">
        <w:rPr>
          <w:rFonts w:ascii="Arial" w:hAnsi="Arial" w:cs="Arial"/>
          <w:sz w:val="24"/>
          <w:szCs w:val="24"/>
        </w:rPr>
        <w:t xml:space="preserve">ervices </w:t>
      </w:r>
      <w:r w:rsidR="000531C0" w:rsidRPr="00882D88">
        <w:rPr>
          <w:rFonts w:ascii="Arial" w:hAnsi="Arial" w:cs="Arial"/>
          <w:sz w:val="24"/>
          <w:szCs w:val="24"/>
        </w:rPr>
        <w:t>S</w:t>
      </w:r>
      <w:r w:rsidR="00663EF6" w:rsidRPr="00882D88">
        <w:rPr>
          <w:rFonts w:ascii="Arial" w:hAnsi="Arial" w:cs="Arial"/>
          <w:sz w:val="24"/>
          <w:szCs w:val="24"/>
        </w:rPr>
        <w:t xml:space="preserve">ubcommittee for </w:t>
      </w:r>
      <w:r w:rsidR="000531C0" w:rsidRPr="00882D88">
        <w:rPr>
          <w:rFonts w:ascii="Arial" w:hAnsi="Arial" w:cs="Arial"/>
          <w:sz w:val="24"/>
          <w:szCs w:val="24"/>
        </w:rPr>
        <w:t>S</w:t>
      </w:r>
      <w:r w:rsidR="00663EF6" w:rsidRPr="00882D88">
        <w:rPr>
          <w:rFonts w:ascii="Arial" w:hAnsi="Arial" w:cs="Arial"/>
          <w:sz w:val="24"/>
          <w:szCs w:val="24"/>
        </w:rPr>
        <w:t xml:space="preserve">enate </w:t>
      </w:r>
      <w:r w:rsidR="000531C0" w:rsidRPr="00882D88">
        <w:rPr>
          <w:rFonts w:ascii="Arial" w:hAnsi="Arial" w:cs="Arial"/>
          <w:sz w:val="24"/>
          <w:szCs w:val="24"/>
        </w:rPr>
        <w:t>F</w:t>
      </w:r>
      <w:r w:rsidR="00663EF6" w:rsidRPr="00882D88">
        <w:rPr>
          <w:rFonts w:ascii="Arial" w:hAnsi="Arial" w:cs="Arial"/>
          <w:sz w:val="24"/>
          <w:szCs w:val="24"/>
        </w:rPr>
        <w:t xml:space="preserve">inance and </w:t>
      </w:r>
      <w:r w:rsidR="000531C0" w:rsidRPr="00882D88">
        <w:rPr>
          <w:rFonts w:ascii="Arial" w:hAnsi="Arial" w:cs="Arial"/>
          <w:sz w:val="24"/>
          <w:szCs w:val="24"/>
        </w:rPr>
        <w:t>A</w:t>
      </w:r>
      <w:r w:rsidR="00663EF6" w:rsidRPr="00882D88">
        <w:rPr>
          <w:rFonts w:ascii="Arial" w:hAnsi="Arial" w:cs="Arial"/>
          <w:sz w:val="24"/>
          <w:szCs w:val="24"/>
        </w:rPr>
        <w:t xml:space="preserve">ssembly </w:t>
      </w:r>
      <w:r w:rsidR="000531C0" w:rsidRPr="00882D88">
        <w:rPr>
          <w:rFonts w:ascii="Arial" w:hAnsi="Arial" w:cs="Arial"/>
          <w:sz w:val="24"/>
          <w:szCs w:val="24"/>
        </w:rPr>
        <w:t>W</w:t>
      </w:r>
      <w:r w:rsidR="00663EF6" w:rsidRPr="00882D88">
        <w:rPr>
          <w:rFonts w:ascii="Arial" w:hAnsi="Arial" w:cs="Arial"/>
          <w:sz w:val="24"/>
          <w:szCs w:val="24"/>
        </w:rPr>
        <w:t xml:space="preserve">ays and </w:t>
      </w:r>
      <w:r w:rsidR="000531C0" w:rsidRPr="00882D88">
        <w:rPr>
          <w:rFonts w:ascii="Arial" w:hAnsi="Arial" w:cs="Arial"/>
          <w:sz w:val="24"/>
          <w:szCs w:val="24"/>
        </w:rPr>
        <w:t>M</w:t>
      </w:r>
      <w:r w:rsidR="00663EF6" w:rsidRPr="00882D88">
        <w:rPr>
          <w:rFonts w:ascii="Arial" w:hAnsi="Arial" w:cs="Arial"/>
          <w:sz w:val="24"/>
          <w:szCs w:val="24"/>
        </w:rPr>
        <w:t>eans.</w:t>
      </w:r>
      <w:r w:rsidR="00663EF6" w:rsidRPr="00882D88">
        <w:rPr>
          <w:rFonts w:ascii="Arial" w:hAnsi="Arial" w:cs="Arial"/>
          <w:sz w:val="24"/>
          <w:szCs w:val="24"/>
        </w:rPr>
        <w:br/>
      </w:r>
      <w:r w:rsidR="00083A00" w:rsidRPr="00882D88">
        <w:rPr>
          <w:rFonts w:ascii="Arial" w:hAnsi="Arial" w:cs="Arial"/>
          <w:sz w:val="24"/>
          <w:szCs w:val="24"/>
        </w:rPr>
        <w:t>T</w:t>
      </w:r>
      <w:r w:rsidR="00663EF6" w:rsidRPr="00882D88">
        <w:rPr>
          <w:rFonts w:ascii="Arial" w:hAnsi="Arial" w:cs="Arial"/>
          <w:sz w:val="24"/>
          <w:szCs w:val="24"/>
        </w:rPr>
        <w:t xml:space="preserve">his group is looking at some of the changes </w:t>
      </w:r>
      <w:r w:rsidR="00083A00" w:rsidRPr="00882D88">
        <w:rPr>
          <w:rFonts w:ascii="Arial" w:hAnsi="Arial" w:cs="Arial"/>
          <w:sz w:val="24"/>
          <w:szCs w:val="24"/>
        </w:rPr>
        <w:t>they a</w:t>
      </w:r>
      <w:r w:rsidR="00663EF6" w:rsidRPr="00882D88">
        <w:rPr>
          <w:rFonts w:ascii="Arial" w:hAnsi="Arial" w:cs="Arial"/>
          <w:sz w:val="24"/>
          <w:szCs w:val="24"/>
        </w:rPr>
        <w:t>re making for PCS</w:t>
      </w:r>
      <w:r w:rsidR="00083A00" w:rsidRPr="00882D88">
        <w:rPr>
          <w:rFonts w:ascii="Arial" w:hAnsi="Arial" w:cs="Arial"/>
          <w:sz w:val="24"/>
          <w:szCs w:val="24"/>
        </w:rPr>
        <w:t xml:space="preserve">, </w:t>
      </w:r>
      <w:r w:rsidR="00663EF6" w:rsidRPr="00882D88">
        <w:rPr>
          <w:rFonts w:ascii="Arial" w:hAnsi="Arial" w:cs="Arial"/>
          <w:sz w:val="24"/>
          <w:szCs w:val="24"/>
        </w:rPr>
        <w:t xml:space="preserve">the Governor did present to state agencies that </w:t>
      </w:r>
      <w:r w:rsidR="002A26F5" w:rsidRPr="00882D88">
        <w:rPr>
          <w:rFonts w:ascii="Arial" w:hAnsi="Arial" w:cs="Arial"/>
          <w:sz w:val="24"/>
          <w:szCs w:val="24"/>
        </w:rPr>
        <w:t>they</w:t>
      </w:r>
      <w:r w:rsidR="00663EF6" w:rsidRPr="00882D88">
        <w:rPr>
          <w:rFonts w:ascii="Arial" w:hAnsi="Arial" w:cs="Arial"/>
          <w:sz w:val="24"/>
          <w:szCs w:val="24"/>
        </w:rPr>
        <w:t xml:space="preserve"> had to look at 12% budget cuts.</w:t>
      </w:r>
      <w:r w:rsidR="002A26F5" w:rsidRPr="00882D88">
        <w:rPr>
          <w:rFonts w:ascii="Arial" w:hAnsi="Arial" w:cs="Arial"/>
          <w:sz w:val="24"/>
          <w:szCs w:val="24"/>
        </w:rPr>
        <w:t xml:space="preserve"> T</w:t>
      </w:r>
      <w:r w:rsidR="00663EF6" w:rsidRPr="00882D88">
        <w:rPr>
          <w:rFonts w:ascii="Arial" w:hAnsi="Arial" w:cs="Arial"/>
          <w:sz w:val="24"/>
          <w:szCs w:val="24"/>
        </w:rPr>
        <w:t>hat has come into some cuts to services..</w:t>
      </w:r>
      <w:r w:rsidR="00663EF6" w:rsidRPr="00882D88">
        <w:rPr>
          <w:rFonts w:ascii="Arial" w:hAnsi="Arial" w:cs="Arial"/>
          <w:sz w:val="24"/>
          <w:szCs w:val="24"/>
        </w:rPr>
        <w:br/>
        <w:t>For PCS</w:t>
      </w:r>
      <w:r w:rsidR="008B733E" w:rsidRPr="00882D88">
        <w:rPr>
          <w:rFonts w:ascii="Arial" w:hAnsi="Arial" w:cs="Arial"/>
          <w:sz w:val="24"/>
          <w:szCs w:val="24"/>
        </w:rPr>
        <w:t>, they are</w:t>
      </w:r>
      <w:r w:rsidR="00663EF6" w:rsidRPr="00882D88">
        <w:rPr>
          <w:rFonts w:ascii="Arial" w:hAnsi="Arial" w:cs="Arial"/>
          <w:sz w:val="24"/>
          <w:szCs w:val="24"/>
        </w:rPr>
        <w:t xml:space="preserve"> trying to identify areas for recipients that have the most need and looking at in terms of if there's some areas in </w:t>
      </w:r>
      <w:r w:rsidR="008B733E" w:rsidRPr="00882D88">
        <w:rPr>
          <w:rFonts w:ascii="Arial" w:hAnsi="Arial" w:cs="Arial"/>
          <w:sz w:val="24"/>
          <w:szCs w:val="24"/>
        </w:rPr>
        <w:t>their</w:t>
      </w:r>
      <w:r w:rsidR="00663EF6" w:rsidRPr="00882D88">
        <w:rPr>
          <w:rFonts w:ascii="Arial" w:hAnsi="Arial" w:cs="Arial"/>
          <w:sz w:val="24"/>
          <w:szCs w:val="24"/>
        </w:rPr>
        <w:t xml:space="preserve"> policy and on the functional assessment that could just be tightened up a little bit, that's how </w:t>
      </w:r>
      <w:r w:rsidR="008B733E" w:rsidRPr="00882D88">
        <w:rPr>
          <w:rFonts w:ascii="Arial" w:hAnsi="Arial" w:cs="Arial"/>
          <w:sz w:val="24"/>
          <w:szCs w:val="24"/>
        </w:rPr>
        <w:t>they</w:t>
      </w:r>
      <w:r w:rsidR="00663EF6" w:rsidRPr="00882D88">
        <w:rPr>
          <w:rFonts w:ascii="Arial" w:hAnsi="Arial" w:cs="Arial"/>
          <w:sz w:val="24"/>
          <w:szCs w:val="24"/>
        </w:rPr>
        <w:t xml:space="preserve"> look to have some of </w:t>
      </w:r>
      <w:r w:rsidR="00E52185" w:rsidRPr="00882D88">
        <w:rPr>
          <w:rFonts w:ascii="Arial" w:hAnsi="Arial" w:cs="Arial"/>
          <w:sz w:val="24"/>
          <w:szCs w:val="24"/>
        </w:rPr>
        <w:t>their</w:t>
      </w:r>
      <w:r w:rsidR="00663EF6" w:rsidRPr="00882D88">
        <w:rPr>
          <w:rFonts w:ascii="Arial" w:hAnsi="Arial" w:cs="Arial"/>
          <w:sz w:val="24"/>
          <w:szCs w:val="24"/>
        </w:rPr>
        <w:t xml:space="preserve"> cuts that were proposed.</w:t>
      </w:r>
      <w:r w:rsidR="00663EF6" w:rsidRPr="00882D88">
        <w:rPr>
          <w:rFonts w:ascii="Arial" w:hAnsi="Arial" w:cs="Arial"/>
          <w:sz w:val="24"/>
          <w:szCs w:val="24"/>
        </w:rPr>
        <w:br/>
      </w:r>
      <w:r w:rsidR="00E52185" w:rsidRPr="00882D88">
        <w:rPr>
          <w:rFonts w:ascii="Arial" w:hAnsi="Arial" w:cs="Arial"/>
          <w:sz w:val="24"/>
          <w:szCs w:val="24"/>
        </w:rPr>
        <w:t>F</w:t>
      </w:r>
      <w:r w:rsidR="00663EF6" w:rsidRPr="00882D88">
        <w:rPr>
          <w:rFonts w:ascii="Arial" w:hAnsi="Arial" w:cs="Arial"/>
          <w:sz w:val="24"/>
          <w:szCs w:val="24"/>
        </w:rPr>
        <w:t xml:space="preserve">or PCS it would be changing the functional assessment areas in terms of the eating, meal preparation, shopping, housekeeping, and then reducing laundry a couple of minutes, and then so in eating it's </w:t>
      </w:r>
      <w:r w:rsidR="00663EF6" w:rsidRPr="00882D88">
        <w:rPr>
          <w:rFonts w:ascii="Arial" w:hAnsi="Arial" w:cs="Arial"/>
          <w:sz w:val="24"/>
          <w:szCs w:val="24"/>
        </w:rPr>
        <w:noBreakHyphen/>
      </w:r>
      <w:r w:rsidR="00663EF6" w:rsidRPr="00882D88">
        <w:rPr>
          <w:rFonts w:ascii="Arial" w:hAnsi="Arial" w:cs="Arial"/>
          <w:sz w:val="24"/>
          <w:szCs w:val="24"/>
        </w:rPr>
        <w:noBreakHyphen/>
        <w:t xml:space="preserve"> it would be in terms of cutting up </w:t>
      </w:r>
      <w:r w:rsidR="005A7036" w:rsidRPr="00882D88">
        <w:rPr>
          <w:rFonts w:ascii="Arial" w:hAnsi="Arial" w:cs="Arial"/>
          <w:sz w:val="24"/>
          <w:szCs w:val="24"/>
        </w:rPr>
        <w:t xml:space="preserve"> food for </w:t>
      </w:r>
      <w:r w:rsidR="00663EF6" w:rsidRPr="00882D88">
        <w:rPr>
          <w:rFonts w:ascii="Arial" w:hAnsi="Arial" w:cs="Arial"/>
          <w:sz w:val="24"/>
          <w:szCs w:val="24"/>
        </w:rPr>
        <w:t>individuals that would have that 15 minutes for cutting up..</w:t>
      </w:r>
      <w:r w:rsidR="00663EF6" w:rsidRPr="00882D88">
        <w:rPr>
          <w:rFonts w:ascii="Arial" w:hAnsi="Arial" w:cs="Arial"/>
          <w:sz w:val="24"/>
          <w:szCs w:val="24"/>
        </w:rPr>
        <w:br/>
      </w:r>
      <w:r w:rsidR="00045093" w:rsidRPr="00882D88">
        <w:rPr>
          <w:rFonts w:ascii="Arial" w:hAnsi="Arial" w:cs="Arial"/>
          <w:sz w:val="24"/>
          <w:szCs w:val="24"/>
        </w:rPr>
        <w:t>A</w:t>
      </w:r>
      <w:r w:rsidR="00663EF6" w:rsidRPr="00882D88">
        <w:rPr>
          <w:rFonts w:ascii="Arial" w:hAnsi="Arial" w:cs="Arial"/>
          <w:sz w:val="24"/>
          <w:szCs w:val="24"/>
        </w:rPr>
        <w:t xml:space="preserve"> recipient has the option in those different categories to either score as independent in meeting those assistance with activities of daily living, might need minimal, moderate or maximum assistance.  0 for independent up to three for the maximum assistance.</w:t>
      </w:r>
      <w:r w:rsidR="00663EF6" w:rsidRPr="00882D88">
        <w:rPr>
          <w:rFonts w:ascii="Arial" w:hAnsi="Arial" w:cs="Arial"/>
          <w:sz w:val="24"/>
          <w:szCs w:val="24"/>
        </w:rPr>
        <w:br/>
      </w:r>
      <w:r w:rsidR="00045093" w:rsidRPr="00882D88">
        <w:rPr>
          <w:rFonts w:ascii="Arial" w:hAnsi="Arial" w:cs="Arial"/>
          <w:sz w:val="24"/>
          <w:szCs w:val="24"/>
        </w:rPr>
        <w:t>They</w:t>
      </w:r>
      <w:r w:rsidR="00663EF6" w:rsidRPr="00882D88">
        <w:rPr>
          <w:rFonts w:ascii="Arial" w:hAnsi="Arial" w:cs="Arial"/>
          <w:sz w:val="24"/>
          <w:szCs w:val="24"/>
        </w:rPr>
        <w:t xml:space="preserve"> are currently proposing to adjust that scoring for individuals that have the eating on the ADL section for the 15 minutes to adjust that scoring for those that have that minimum assistance to combine that with the meal preparation.</w:t>
      </w:r>
      <w:r w:rsidR="00663EF6" w:rsidRPr="00882D88">
        <w:rPr>
          <w:rFonts w:ascii="Arial" w:hAnsi="Arial" w:cs="Arial"/>
          <w:sz w:val="24"/>
          <w:szCs w:val="24"/>
        </w:rPr>
        <w:br/>
      </w:r>
      <w:r w:rsidR="00045093" w:rsidRPr="00882D88">
        <w:rPr>
          <w:rFonts w:ascii="Arial" w:hAnsi="Arial" w:cs="Arial"/>
          <w:sz w:val="24"/>
          <w:szCs w:val="24"/>
        </w:rPr>
        <w:t>There is</w:t>
      </w:r>
      <w:r w:rsidR="00663EF6" w:rsidRPr="00882D88">
        <w:rPr>
          <w:rFonts w:ascii="Arial" w:hAnsi="Arial" w:cs="Arial"/>
          <w:sz w:val="24"/>
          <w:szCs w:val="24"/>
        </w:rPr>
        <w:t xml:space="preserve"> also just a scoring for housekeeping, laundry and then the meal preparation.</w:t>
      </w:r>
      <w:r w:rsidR="00663EF6" w:rsidRPr="00882D88">
        <w:rPr>
          <w:rFonts w:ascii="Arial" w:hAnsi="Arial" w:cs="Arial"/>
          <w:sz w:val="24"/>
          <w:szCs w:val="24"/>
        </w:rPr>
        <w:br/>
      </w:r>
      <w:r w:rsidR="00663EF6" w:rsidRPr="00882D88">
        <w:rPr>
          <w:rFonts w:ascii="Arial" w:hAnsi="Arial" w:cs="Arial"/>
          <w:sz w:val="24"/>
          <w:szCs w:val="24"/>
        </w:rPr>
        <w:br/>
        <w:t xml:space="preserve">And then the second proposal that </w:t>
      </w:r>
      <w:r w:rsidR="00045093" w:rsidRPr="00882D88">
        <w:rPr>
          <w:rFonts w:ascii="Arial" w:hAnsi="Arial" w:cs="Arial"/>
          <w:sz w:val="24"/>
          <w:szCs w:val="24"/>
        </w:rPr>
        <w:t>they</w:t>
      </w:r>
      <w:r w:rsidR="00663EF6" w:rsidRPr="00882D88">
        <w:rPr>
          <w:rFonts w:ascii="Arial" w:hAnsi="Arial" w:cs="Arial"/>
          <w:sz w:val="24"/>
          <w:szCs w:val="24"/>
        </w:rPr>
        <w:t xml:space="preserve"> have is related to individuals that have liv</w:t>
      </w:r>
      <w:r w:rsidR="00045093" w:rsidRPr="00882D88">
        <w:rPr>
          <w:rFonts w:ascii="Arial" w:hAnsi="Arial" w:cs="Arial"/>
          <w:sz w:val="24"/>
          <w:szCs w:val="24"/>
        </w:rPr>
        <w:t>e in</w:t>
      </w:r>
      <w:r w:rsidR="00663EF6" w:rsidRPr="00882D88">
        <w:rPr>
          <w:rFonts w:ascii="Arial" w:hAnsi="Arial" w:cs="Arial"/>
          <w:sz w:val="24"/>
          <w:szCs w:val="24"/>
        </w:rPr>
        <w:t xml:space="preserve"> caregivers the authorizations we would do for the instrumental activities of daily living</w:t>
      </w:r>
      <w:r w:rsidR="00C114CA" w:rsidRPr="00882D88">
        <w:rPr>
          <w:rFonts w:ascii="Arial" w:hAnsi="Arial" w:cs="Arial"/>
          <w:sz w:val="24"/>
          <w:szCs w:val="24"/>
        </w:rPr>
        <w:t xml:space="preserve"> like</w:t>
      </w:r>
      <w:r w:rsidR="00663EF6" w:rsidRPr="00882D88">
        <w:rPr>
          <w:rFonts w:ascii="Arial" w:hAnsi="Arial" w:cs="Arial"/>
          <w:sz w:val="24"/>
          <w:szCs w:val="24"/>
        </w:rPr>
        <w:t xml:space="preserve"> laundry, housekeeping, meal preparation, those types of things.</w:t>
      </w:r>
      <w:r w:rsidR="00663EF6" w:rsidRPr="00882D88">
        <w:rPr>
          <w:rFonts w:ascii="Arial" w:hAnsi="Arial" w:cs="Arial"/>
          <w:sz w:val="24"/>
          <w:szCs w:val="24"/>
        </w:rPr>
        <w:br/>
      </w:r>
      <w:r w:rsidR="00C114CA" w:rsidRPr="00882D88">
        <w:rPr>
          <w:rFonts w:ascii="Arial" w:hAnsi="Arial" w:cs="Arial"/>
          <w:sz w:val="24"/>
          <w:szCs w:val="24"/>
        </w:rPr>
        <w:t>T</w:t>
      </w:r>
      <w:r w:rsidR="00663EF6" w:rsidRPr="00882D88">
        <w:rPr>
          <w:rFonts w:ascii="Arial" w:hAnsi="Arial" w:cs="Arial"/>
          <w:sz w:val="24"/>
          <w:szCs w:val="24"/>
        </w:rPr>
        <w:t xml:space="preserve">he current policy is that if someone has a </w:t>
      </w:r>
      <w:r w:rsidR="007C06BA" w:rsidRPr="00882D88">
        <w:rPr>
          <w:rFonts w:ascii="Arial" w:hAnsi="Arial" w:cs="Arial"/>
          <w:sz w:val="24"/>
          <w:szCs w:val="24"/>
        </w:rPr>
        <w:t>L</w:t>
      </w:r>
      <w:r w:rsidR="00663EF6" w:rsidRPr="00882D88">
        <w:rPr>
          <w:rFonts w:ascii="Arial" w:hAnsi="Arial" w:cs="Arial"/>
          <w:sz w:val="24"/>
          <w:szCs w:val="24"/>
        </w:rPr>
        <w:t xml:space="preserve">egally </w:t>
      </w:r>
      <w:r w:rsidR="007C06BA" w:rsidRPr="00882D88">
        <w:rPr>
          <w:rFonts w:ascii="Arial" w:hAnsi="Arial" w:cs="Arial"/>
          <w:sz w:val="24"/>
          <w:szCs w:val="24"/>
        </w:rPr>
        <w:t>R</w:t>
      </w:r>
      <w:r w:rsidR="00663EF6" w:rsidRPr="00882D88">
        <w:rPr>
          <w:rFonts w:ascii="Arial" w:hAnsi="Arial" w:cs="Arial"/>
          <w:sz w:val="24"/>
          <w:szCs w:val="24"/>
        </w:rPr>
        <w:t xml:space="preserve">esponsible </w:t>
      </w:r>
      <w:r w:rsidR="007C06BA" w:rsidRPr="00882D88">
        <w:rPr>
          <w:rFonts w:ascii="Arial" w:hAnsi="Arial" w:cs="Arial"/>
          <w:sz w:val="24"/>
          <w:szCs w:val="24"/>
        </w:rPr>
        <w:t>I</w:t>
      </w:r>
      <w:r w:rsidR="00663EF6" w:rsidRPr="00882D88">
        <w:rPr>
          <w:rFonts w:ascii="Arial" w:hAnsi="Arial" w:cs="Arial"/>
          <w:sz w:val="24"/>
          <w:szCs w:val="24"/>
        </w:rPr>
        <w:t xml:space="preserve">ndividual, </w:t>
      </w:r>
      <w:r w:rsidR="007C06BA" w:rsidRPr="00882D88">
        <w:rPr>
          <w:rFonts w:ascii="Arial" w:hAnsi="Arial" w:cs="Arial"/>
          <w:sz w:val="24"/>
          <w:szCs w:val="24"/>
        </w:rPr>
        <w:t>(</w:t>
      </w:r>
      <w:r w:rsidR="00663EF6" w:rsidRPr="00882D88">
        <w:rPr>
          <w:rFonts w:ascii="Arial" w:hAnsi="Arial" w:cs="Arial"/>
          <w:sz w:val="24"/>
          <w:szCs w:val="24"/>
        </w:rPr>
        <w:t>LRI</w:t>
      </w:r>
      <w:r w:rsidR="007C06BA" w:rsidRPr="00882D88">
        <w:rPr>
          <w:rFonts w:ascii="Arial" w:hAnsi="Arial" w:cs="Arial"/>
          <w:sz w:val="24"/>
          <w:szCs w:val="24"/>
        </w:rPr>
        <w:t>)</w:t>
      </w:r>
      <w:r w:rsidR="00663EF6" w:rsidRPr="00882D88">
        <w:rPr>
          <w:rFonts w:ascii="Arial" w:hAnsi="Arial" w:cs="Arial"/>
          <w:sz w:val="24"/>
          <w:szCs w:val="24"/>
        </w:rPr>
        <w:t>, they do not get that assistance with the instrumental activities of daily living because they have that legal relationship to do that.</w:t>
      </w:r>
      <w:r w:rsidR="00663EF6" w:rsidRPr="00882D88">
        <w:rPr>
          <w:rFonts w:ascii="Arial" w:hAnsi="Arial" w:cs="Arial"/>
          <w:sz w:val="24"/>
          <w:szCs w:val="24"/>
        </w:rPr>
        <w:br/>
      </w:r>
      <w:r w:rsidR="00E60184" w:rsidRPr="00882D88">
        <w:rPr>
          <w:rFonts w:ascii="Arial" w:hAnsi="Arial" w:cs="Arial"/>
          <w:sz w:val="24"/>
          <w:szCs w:val="24"/>
        </w:rPr>
        <w:t>To</w:t>
      </w:r>
      <w:r w:rsidR="00663EF6" w:rsidRPr="00882D88">
        <w:rPr>
          <w:rFonts w:ascii="Arial" w:hAnsi="Arial" w:cs="Arial"/>
          <w:sz w:val="24"/>
          <w:szCs w:val="24"/>
        </w:rPr>
        <w:t xml:space="preserve"> address the 12% budget cuts</w:t>
      </w:r>
      <w:r w:rsidR="00E60184" w:rsidRPr="00882D88">
        <w:rPr>
          <w:rFonts w:ascii="Arial" w:hAnsi="Arial" w:cs="Arial"/>
          <w:sz w:val="24"/>
          <w:szCs w:val="24"/>
        </w:rPr>
        <w:t xml:space="preserve">, they </w:t>
      </w:r>
      <w:r w:rsidR="00663EF6" w:rsidRPr="00882D88">
        <w:rPr>
          <w:rFonts w:ascii="Arial" w:hAnsi="Arial" w:cs="Arial"/>
          <w:sz w:val="24"/>
          <w:szCs w:val="24"/>
        </w:rPr>
        <w:t>would be looking at those individuals that have live in caregiver</w:t>
      </w:r>
      <w:r w:rsidR="00E60184" w:rsidRPr="00882D88">
        <w:rPr>
          <w:rFonts w:ascii="Arial" w:hAnsi="Arial" w:cs="Arial"/>
          <w:sz w:val="24"/>
          <w:szCs w:val="24"/>
        </w:rPr>
        <w:t>s</w:t>
      </w:r>
      <w:r w:rsidR="00663EF6" w:rsidRPr="00882D88">
        <w:rPr>
          <w:rFonts w:ascii="Arial" w:hAnsi="Arial" w:cs="Arial"/>
          <w:sz w:val="24"/>
          <w:szCs w:val="24"/>
        </w:rPr>
        <w:t xml:space="preserve"> that can help with those sort of common space areas in terms of housekeeping or laundry that would be for the whole household.</w:t>
      </w:r>
      <w:r w:rsidR="00663EF6" w:rsidRPr="00882D88">
        <w:rPr>
          <w:rFonts w:ascii="Arial" w:hAnsi="Arial" w:cs="Arial"/>
          <w:sz w:val="24"/>
          <w:szCs w:val="24"/>
        </w:rPr>
        <w:br/>
      </w:r>
      <w:r w:rsidR="00B42AFF" w:rsidRPr="00882D88">
        <w:rPr>
          <w:rFonts w:ascii="Arial" w:hAnsi="Arial" w:cs="Arial"/>
          <w:sz w:val="24"/>
          <w:szCs w:val="24"/>
        </w:rPr>
        <w:lastRenderedPageBreak/>
        <w:t xml:space="preserve">It </w:t>
      </w:r>
      <w:r w:rsidR="00663EF6" w:rsidRPr="00882D88">
        <w:rPr>
          <w:rFonts w:ascii="Arial" w:hAnsi="Arial" w:cs="Arial"/>
          <w:sz w:val="24"/>
          <w:szCs w:val="24"/>
        </w:rPr>
        <w:t>wouldn't affect their bathing, dressing, grooming, transferring those kind of services buff the subset that's the instrumental.</w:t>
      </w:r>
      <w:r w:rsidR="00663EF6" w:rsidRPr="00882D88">
        <w:rPr>
          <w:rFonts w:ascii="Arial" w:hAnsi="Arial" w:cs="Arial"/>
          <w:sz w:val="24"/>
          <w:szCs w:val="24"/>
        </w:rPr>
        <w:br/>
      </w:r>
      <w:r w:rsidR="00663EF6" w:rsidRPr="00882D88">
        <w:rPr>
          <w:rFonts w:ascii="Arial" w:hAnsi="Arial" w:cs="Arial"/>
          <w:sz w:val="24"/>
          <w:szCs w:val="24"/>
        </w:rPr>
        <w:br/>
      </w:r>
      <w:r w:rsidR="00B42AFF" w:rsidRPr="00882D88">
        <w:rPr>
          <w:rFonts w:ascii="Arial" w:hAnsi="Arial" w:cs="Arial"/>
          <w:sz w:val="24"/>
          <w:szCs w:val="24"/>
        </w:rPr>
        <w:t>T</w:t>
      </w:r>
      <w:r w:rsidR="00663EF6" w:rsidRPr="00882D88">
        <w:rPr>
          <w:rFonts w:ascii="Arial" w:hAnsi="Arial" w:cs="Arial"/>
          <w:sz w:val="24"/>
          <w:szCs w:val="24"/>
        </w:rPr>
        <w:t xml:space="preserve">hat's the high level overview that </w:t>
      </w:r>
      <w:r w:rsidR="003D79D8" w:rsidRPr="00882D88">
        <w:rPr>
          <w:rFonts w:ascii="Arial" w:hAnsi="Arial" w:cs="Arial"/>
          <w:sz w:val="24"/>
          <w:szCs w:val="24"/>
        </w:rPr>
        <w:t>they</w:t>
      </w:r>
      <w:r w:rsidR="00663EF6" w:rsidRPr="00882D88">
        <w:rPr>
          <w:rFonts w:ascii="Arial" w:hAnsi="Arial" w:cs="Arial"/>
          <w:sz w:val="24"/>
          <w:szCs w:val="24"/>
        </w:rPr>
        <w:t xml:space="preserve"> have currently proposed, hoping that along with everything else, additional funds will be determined.</w:t>
      </w:r>
      <w:r w:rsidR="00663EF6" w:rsidRPr="00882D88">
        <w:rPr>
          <w:rFonts w:ascii="Arial" w:hAnsi="Arial" w:cs="Arial"/>
          <w:sz w:val="24"/>
          <w:szCs w:val="24"/>
        </w:rPr>
        <w:br/>
        <w:t>But at the time that's what's proposed.</w:t>
      </w:r>
    </w:p>
    <w:p w14:paraId="43BB708A" w14:textId="77777777" w:rsidR="002C41DB" w:rsidRPr="00882D88" w:rsidRDefault="002C41DB" w:rsidP="00BB23E6">
      <w:pPr>
        <w:pStyle w:val="ListParagraph"/>
        <w:ind w:left="810"/>
        <w:rPr>
          <w:rFonts w:ascii="Arial" w:hAnsi="Arial" w:cs="Arial"/>
          <w:sz w:val="24"/>
          <w:szCs w:val="24"/>
        </w:rPr>
      </w:pPr>
    </w:p>
    <w:p w14:paraId="295196E0" w14:textId="77777777" w:rsidR="004C335F" w:rsidRPr="00DD7B7B" w:rsidRDefault="002C41DB" w:rsidP="00BB23E6">
      <w:pPr>
        <w:pStyle w:val="ListParagraph"/>
        <w:ind w:left="810"/>
        <w:rPr>
          <w:rFonts w:ascii="Arial" w:hAnsi="Arial" w:cs="Arial"/>
          <w:sz w:val="24"/>
          <w:szCs w:val="24"/>
        </w:rPr>
      </w:pPr>
      <w:r w:rsidRPr="00882D88">
        <w:rPr>
          <w:rFonts w:ascii="Arial" w:hAnsi="Arial" w:cs="Arial"/>
          <w:sz w:val="24"/>
          <w:szCs w:val="24"/>
        </w:rPr>
        <w:t>Stephanie Schoen: Her upcoming presentation addresses</w:t>
      </w:r>
      <w:r w:rsidR="00740A1A" w:rsidRPr="00882D88">
        <w:rPr>
          <w:rFonts w:ascii="Arial" w:hAnsi="Arial" w:cs="Arial"/>
          <w:sz w:val="24"/>
          <w:szCs w:val="24"/>
        </w:rPr>
        <w:t xml:space="preserve"> when </w:t>
      </w:r>
      <w:r w:rsidR="00254710" w:rsidRPr="00882D88">
        <w:rPr>
          <w:rFonts w:ascii="Arial" w:hAnsi="Arial" w:cs="Arial"/>
          <w:sz w:val="24"/>
          <w:szCs w:val="24"/>
        </w:rPr>
        <w:t>peo</w:t>
      </w:r>
      <w:r w:rsidR="00740A1A" w:rsidRPr="00882D88">
        <w:rPr>
          <w:rFonts w:ascii="Arial" w:hAnsi="Arial" w:cs="Arial"/>
          <w:sz w:val="24"/>
          <w:szCs w:val="24"/>
        </w:rPr>
        <w:t>ple who are</w:t>
      </w:r>
      <w:r w:rsidR="007E0382" w:rsidRPr="00882D88">
        <w:rPr>
          <w:rFonts w:ascii="Arial" w:hAnsi="Arial" w:cs="Arial"/>
          <w:sz w:val="24"/>
          <w:szCs w:val="24"/>
        </w:rPr>
        <w:t xml:space="preserve"> unable to direct their own care are living with legally responsible individual</w:t>
      </w:r>
      <w:r w:rsidR="007D74DA" w:rsidRPr="00882D88">
        <w:rPr>
          <w:rFonts w:ascii="Arial" w:hAnsi="Arial" w:cs="Arial"/>
          <w:sz w:val="24"/>
          <w:szCs w:val="24"/>
        </w:rPr>
        <w:t>s</w:t>
      </w:r>
      <w:r w:rsidR="007E0382" w:rsidRPr="00882D88">
        <w:rPr>
          <w:rFonts w:ascii="Arial" w:hAnsi="Arial" w:cs="Arial"/>
          <w:sz w:val="24"/>
          <w:szCs w:val="24"/>
        </w:rPr>
        <w:t xml:space="preserve"> or with a parent or family member of any kind whether they're the legally responsible person or not, there's a tremendous amount of burden t</w:t>
      </w:r>
      <w:r w:rsidR="007E0382" w:rsidRPr="00DD7B7B">
        <w:rPr>
          <w:rFonts w:ascii="Arial" w:hAnsi="Arial" w:cs="Arial"/>
          <w:sz w:val="24"/>
          <w:szCs w:val="24"/>
        </w:rPr>
        <w:t xml:space="preserve">hat gets placed on those people for compliance with the State for financial outlay and to now tell them that they're not going to make their $10.25 an hour to help with someone's laundry where oftentimes </w:t>
      </w:r>
      <w:r w:rsidR="007D74DA" w:rsidRPr="00DD7B7B">
        <w:rPr>
          <w:rFonts w:ascii="Arial" w:hAnsi="Arial" w:cs="Arial"/>
          <w:sz w:val="24"/>
          <w:szCs w:val="24"/>
        </w:rPr>
        <w:t>they a</w:t>
      </w:r>
      <w:r w:rsidR="007E0382" w:rsidRPr="00DD7B7B">
        <w:rPr>
          <w:rFonts w:ascii="Arial" w:hAnsi="Arial" w:cs="Arial"/>
          <w:sz w:val="24"/>
          <w:szCs w:val="24"/>
        </w:rPr>
        <w:t>re also dealing with incontinence and with the additional type of laundry that goes along with a person who has these types of issues, they live paycheck to</w:t>
      </w:r>
      <w:r w:rsidR="00057F06" w:rsidRPr="00DD7B7B">
        <w:rPr>
          <w:rFonts w:ascii="Arial" w:hAnsi="Arial" w:cs="Arial"/>
          <w:sz w:val="24"/>
          <w:szCs w:val="24"/>
        </w:rPr>
        <w:t xml:space="preserve"> </w:t>
      </w:r>
      <w:r w:rsidR="007E0382" w:rsidRPr="00DD7B7B">
        <w:rPr>
          <w:rFonts w:ascii="Arial" w:hAnsi="Arial" w:cs="Arial"/>
          <w:sz w:val="24"/>
          <w:szCs w:val="24"/>
        </w:rPr>
        <w:t>paycheck, and to them further and take away some of those minutes is going to be really hard.</w:t>
      </w:r>
      <w:r w:rsidR="007E0382" w:rsidRPr="00DD7B7B">
        <w:rPr>
          <w:rFonts w:ascii="Arial" w:hAnsi="Arial" w:cs="Arial"/>
          <w:sz w:val="24"/>
          <w:szCs w:val="24"/>
        </w:rPr>
        <w:br/>
      </w:r>
      <w:r w:rsidR="002817D4" w:rsidRPr="00DD7B7B">
        <w:rPr>
          <w:rFonts w:ascii="Arial" w:hAnsi="Arial" w:cs="Arial"/>
          <w:sz w:val="24"/>
          <w:szCs w:val="24"/>
        </w:rPr>
        <w:t>P</w:t>
      </w:r>
      <w:r w:rsidR="007E0382" w:rsidRPr="00DD7B7B">
        <w:rPr>
          <w:rFonts w:ascii="Arial" w:hAnsi="Arial" w:cs="Arial"/>
          <w:sz w:val="24"/>
          <w:szCs w:val="24"/>
        </w:rPr>
        <w:t>eople at the very lowest end of the income spectrum who are making, say, through consumer direct or one of the other PCAs agency are making the lowest income of any of us.</w:t>
      </w:r>
      <w:r w:rsidR="007E0382" w:rsidRPr="00DD7B7B">
        <w:rPr>
          <w:rFonts w:ascii="Arial" w:hAnsi="Arial" w:cs="Arial"/>
          <w:sz w:val="24"/>
          <w:szCs w:val="24"/>
        </w:rPr>
        <w:br/>
      </w:r>
      <w:r w:rsidR="001B7D68" w:rsidRPr="00DD7B7B">
        <w:rPr>
          <w:rFonts w:ascii="Arial" w:hAnsi="Arial" w:cs="Arial"/>
          <w:sz w:val="24"/>
          <w:szCs w:val="24"/>
        </w:rPr>
        <w:t xml:space="preserve">Most </w:t>
      </w:r>
      <w:r w:rsidR="007E0382" w:rsidRPr="00DD7B7B">
        <w:rPr>
          <w:rFonts w:ascii="Arial" w:hAnsi="Arial" w:cs="Arial"/>
          <w:sz w:val="24"/>
          <w:szCs w:val="24"/>
        </w:rPr>
        <w:t>of these people have given up a career to care for their loved one.</w:t>
      </w:r>
      <w:r w:rsidR="007E0382" w:rsidRPr="00DD7B7B">
        <w:rPr>
          <w:rFonts w:ascii="Arial" w:hAnsi="Arial" w:cs="Arial"/>
          <w:sz w:val="24"/>
          <w:szCs w:val="24"/>
        </w:rPr>
        <w:br/>
      </w:r>
    </w:p>
    <w:p w14:paraId="7FD5A33B" w14:textId="6C80789C" w:rsidR="00BB23E6" w:rsidRPr="00DD7B7B" w:rsidRDefault="007E0382" w:rsidP="003C7AA8">
      <w:pPr>
        <w:pStyle w:val="ListParagraph"/>
        <w:ind w:left="810"/>
        <w:rPr>
          <w:rFonts w:ascii="Arial" w:hAnsi="Arial" w:cs="Arial"/>
          <w:sz w:val="24"/>
          <w:szCs w:val="24"/>
        </w:rPr>
      </w:pPr>
      <w:r w:rsidRPr="00DD7B7B">
        <w:rPr>
          <w:rFonts w:ascii="Arial" w:hAnsi="Arial" w:cs="Arial"/>
          <w:sz w:val="24"/>
          <w:szCs w:val="24"/>
        </w:rPr>
        <w:t>Second problem is that conflating the difference between feeding and eating in a functional evaluation.  A lot of the people in the community who need assistance with the cutting up of the food or puree of the food that's a good way to go there</w:t>
      </w:r>
      <w:r w:rsidR="003A6AD3" w:rsidRPr="00DD7B7B">
        <w:rPr>
          <w:rFonts w:ascii="Arial" w:hAnsi="Arial" w:cs="Arial"/>
          <w:sz w:val="24"/>
          <w:szCs w:val="24"/>
        </w:rPr>
        <w:t xml:space="preserve">, </w:t>
      </w:r>
      <w:r w:rsidRPr="00DD7B7B">
        <w:rPr>
          <w:rFonts w:ascii="Arial" w:hAnsi="Arial" w:cs="Arial"/>
          <w:sz w:val="24"/>
          <w:szCs w:val="24"/>
        </w:rPr>
        <w:t>that should be part of the meal preparation for these folks.</w:t>
      </w:r>
      <w:r w:rsidRPr="00DD7B7B">
        <w:rPr>
          <w:rFonts w:ascii="Arial" w:hAnsi="Arial" w:cs="Arial"/>
          <w:sz w:val="24"/>
          <w:szCs w:val="24"/>
        </w:rPr>
        <w:br/>
      </w:r>
      <w:r w:rsidR="003A6AD3" w:rsidRPr="00DD7B7B">
        <w:rPr>
          <w:rFonts w:ascii="Arial" w:hAnsi="Arial" w:cs="Arial"/>
          <w:sz w:val="24"/>
          <w:szCs w:val="24"/>
        </w:rPr>
        <w:t xml:space="preserve">She is </w:t>
      </w:r>
      <w:r w:rsidRPr="00DD7B7B">
        <w:rPr>
          <w:rFonts w:ascii="Arial" w:hAnsi="Arial" w:cs="Arial"/>
          <w:sz w:val="24"/>
          <w:szCs w:val="24"/>
        </w:rPr>
        <w:t>hoping they're also considering the idea that often times feeding is a completely different thing, feeding is the ability to put the food to the mouth and chew the food and swallow it and a lot of senior populations who need this level of assistance really need to have a person sitting right with them because it takes them extra time to consume their food in order to be safe.</w:t>
      </w:r>
      <w:r w:rsidRPr="00DD7B7B">
        <w:rPr>
          <w:rFonts w:ascii="Arial" w:hAnsi="Arial" w:cs="Arial"/>
          <w:sz w:val="24"/>
          <w:szCs w:val="24"/>
        </w:rPr>
        <w:br/>
      </w:r>
      <w:r w:rsidR="00494192" w:rsidRPr="00DD7B7B">
        <w:rPr>
          <w:rFonts w:ascii="Arial" w:hAnsi="Arial" w:cs="Arial"/>
          <w:sz w:val="24"/>
          <w:szCs w:val="24"/>
        </w:rPr>
        <w:t>She hopes that,</w:t>
      </w:r>
      <w:r w:rsidRPr="00DD7B7B">
        <w:rPr>
          <w:rFonts w:ascii="Arial" w:hAnsi="Arial" w:cs="Arial"/>
          <w:sz w:val="24"/>
          <w:szCs w:val="24"/>
        </w:rPr>
        <w:t xml:space="preserve"> in talking to the legislature and assembly people and senators, that they may not have as good a grip on ADL and IADL's who </w:t>
      </w:r>
      <w:r w:rsidR="00A556BF" w:rsidRPr="00DD7B7B">
        <w:rPr>
          <w:rFonts w:ascii="Arial" w:hAnsi="Arial" w:cs="Arial"/>
          <w:sz w:val="24"/>
          <w:szCs w:val="24"/>
        </w:rPr>
        <w:t xml:space="preserve">have </w:t>
      </w:r>
      <w:r w:rsidRPr="00DD7B7B">
        <w:rPr>
          <w:rFonts w:ascii="Arial" w:hAnsi="Arial" w:cs="Arial"/>
          <w:sz w:val="24"/>
          <w:szCs w:val="24"/>
        </w:rPr>
        <w:t>worked in the field and lived this world for a long time.</w:t>
      </w:r>
      <w:r w:rsidRPr="00DD7B7B">
        <w:rPr>
          <w:rFonts w:ascii="Arial" w:hAnsi="Arial" w:cs="Arial"/>
          <w:sz w:val="24"/>
          <w:szCs w:val="24"/>
        </w:rPr>
        <w:br/>
        <w:t>S</w:t>
      </w:r>
      <w:r w:rsidR="00A556BF" w:rsidRPr="00DD7B7B">
        <w:rPr>
          <w:rFonts w:ascii="Arial" w:hAnsi="Arial" w:cs="Arial"/>
          <w:sz w:val="24"/>
          <w:szCs w:val="24"/>
        </w:rPr>
        <w:t xml:space="preserve">he is </w:t>
      </w:r>
      <w:r w:rsidRPr="00DD7B7B">
        <w:rPr>
          <w:rFonts w:ascii="Arial" w:hAnsi="Arial" w:cs="Arial"/>
          <w:sz w:val="24"/>
          <w:szCs w:val="24"/>
        </w:rPr>
        <w:t xml:space="preserve">concerned about the </w:t>
      </w:r>
      <w:r w:rsidR="00A556BF" w:rsidRPr="00DD7B7B">
        <w:rPr>
          <w:rFonts w:ascii="Arial" w:hAnsi="Arial" w:cs="Arial"/>
          <w:sz w:val="24"/>
          <w:szCs w:val="24"/>
        </w:rPr>
        <w:t>L</w:t>
      </w:r>
      <w:r w:rsidRPr="00DD7B7B">
        <w:rPr>
          <w:rFonts w:ascii="Arial" w:hAnsi="Arial" w:cs="Arial"/>
          <w:sz w:val="24"/>
          <w:szCs w:val="24"/>
        </w:rPr>
        <w:t xml:space="preserve">egally </w:t>
      </w:r>
      <w:r w:rsidR="00A556BF" w:rsidRPr="00DD7B7B">
        <w:rPr>
          <w:rFonts w:ascii="Arial" w:hAnsi="Arial" w:cs="Arial"/>
          <w:sz w:val="24"/>
          <w:szCs w:val="24"/>
        </w:rPr>
        <w:t>R</w:t>
      </w:r>
      <w:r w:rsidRPr="00DD7B7B">
        <w:rPr>
          <w:rFonts w:ascii="Arial" w:hAnsi="Arial" w:cs="Arial"/>
          <w:sz w:val="24"/>
          <w:szCs w:val="24"/>
        </w:rPr>
        <w:t xml:space="preserve">esponsible </w:t>
      </w:r>
      <w:r w:rsidR="00A556BF" w:rsidRPr="00DD7B7B">
        <w:rPr>
          <w:rFonts w:ascii="Arial" w:hAnsi="Arial" w:cs="Arial"/>
          <w:sz w:val="24"/>
          <w:szCs w:val="24"/>
        </w:rPr>
        <w:t>I</w:t>
      </w:r>
      <w:r w:rsidRPr="00DD7B7B">
        <w:rPr>
          <w:rFonts w:ascii="Arial" w:hAnsi="Arial" w:cs="Arial"/>
          <w:sz w:val="24"/>
          <w:szCs w:val="24"/>
        </w:rPr>
        <w:t>ndividual taking on responsibility for things they weren't expecting to take on in the first place.</w:t>
      </w:r>
      <w:r w:rsidRPr="00DD7B7B">
        <w:rPr>
          <w:rFonts w:ascii="Arial" w:hAnsi="Arial" w:cs="Arial"/>
          <w:sz w:val="24"/>
          <w:szCs w:val="24"/>
        </w:rPr>
        <w:br/>
        <w:t xml:space="preserve">They </w:t>
      </w:r>
      <w:r w:rsidR="00D204F1" w:rsidRPr="00DD7B7B">
        <w:rPr>
          <w:rFonts w:ascii="Arial" w:hAnsi="Arial" w:cs="Arial"/>
          <w:sz w:val="24"/>
          <w:szCs w:val="24"/>
        </w:rPr>
        <w:t xml:space="preserve">are </w:t>
      </w:r>
      <w:r w:rsidRPr="00DD7B7B">
        <w:rPr>
          <w:rFonts w:ascii="Arial" w:hAnsi="Arial" w:cs="Arial"/>
          <w:sz w:val="24"/>
          <w:szCs w:val="24"/>
        </w:rPr>
        <w:t>expecting to sign for surgeries or sign time sheets, they were not expecting to take on some of this stuff</w:t>
      </w:r>
      <w:r w:rsidR="008E37B8" w:rsidRPr="00DD7B7B">
        <w:rPr>
          <w:rFonts w:ascii="Arial" w:hAnsi="Arial" w:cs="Arial"/>
          <w:sz w:val="24"/>
          <w:szCs w:val="24"/>
        </w:rPr>
        <w:t xml:space="preserve">.  Her </w:t>
      </w:r>
      <w:r w:rsidRPr="00DD7B7B">
        <w:rPr>
          <w:rFonts w:ascii="Arial" w:hAnsi="Arial" w:cs="Arial"/>
          <w:sz w:val="24"/>
          <w:szCs w:val="24"/>
        </w:rPr>
        <w:t xml:space="preserve">presentation is </w:t>
      </w:r>
      <w:r w:rsidR="008E37B8" w:rsidRPr="00DD7B7B">
        <w:rPr>
          <w:rFonts w:ascii="Arial" w:hAnsi="Arial" w:cs="Arial"/>
          <w:sz w:val="24"/>
          <w:szCs w:val="24"/>
        </w:rPr>
        <w:t xml:space="preserve">about </w:t>
      </w:r>
      <w:r w:rsidRPr="00DD7B7B">
        <w:rPr>
          <w:rFonts w:ascii="Arial" w:hAnsi="Arial" w:cs="Arial"/>
          <w:sz w:val="24"/>
          <w:szCs w:val="24"/>
        </w:rPr>
        <w:t>not over</w:t>
      </w:r>
      <w:r w:rsidR="008E37B8" w:rsidRPr="00DD7B7B">
        <w:rPr>
          <w:rFonts w:ascii="Arial" w:hAnsi="Arial" w:cs="Arial"/>
          <w:sz w:val="24"/>
          <w:szCs w:val="24"/>
        </w:rPr>
        <w:t>-</w:t>
      </w:r>
      <w:r w:rsidRPr="00DD7B7B">
        <w:rPr>
          <w:rFonts w:ascii="Arial" w:hAnsi="Arial" w:cs="Arial"/>
          <w:sz w:val="24"/>
          <w:szCs w:val="24"/>
        </w:rPr>
        <w:t>relying on the person who cares about an individual to also be the person who cares for the individual.</w:t>
      </w:r>
      <w:r w:rsidRPr="00DD7B7B">
        <w:rPr>
          <w:rFonts w:ascii="Arial" w:hAnsi="Arial" w:cs="Arial"/>
          <w:sz w:val="24"/>
          <w:szCs w:val="24"/>
        </w:rPr>
        <w:br/>
      </w:r>
    </w:p>
    <w:p w14:paraId="75B77794" w14:textId="77777777" w:rsidR="005B3E97" w:rsidRPr="00DD7B7B" w:rsidRDefault="003C7AA8" w:rsidP="003C7AA8">
      <w:pPr>
        <w:pStyle w:val="ListParagraph"/>
        <w:ind w:left="810"/>
        <w:rPr>
          <w:rFonts w:ascii="Arial" w:hAnsi="Arial" w:cs="Arial"/>
          <w:sz w:val="24"/>
          <w:szCs w:val="24"/>
        </w:rPr>
      </w:pPr>
      <w:r w:rsidRPr="00DD7B7B">
        <w:rPr>
          <w:rFonts w:ascii="Arial" w:hAnsi="Arial" w:cs="Arial"/>
          <w:sz w:val="24"/>
          <w:szCs w:val="24"/>
        </w:rPr>
        <w:t xml:space="preserve">Kirsten Coulombe: </w:t>
      </w:r>
      <w:r w:rsidR="00D76CDF" w:rsidRPr="00DD7B7B">
        <w:rPr>
          <w:rFonts w:ascii="Arial" w:hAnsi="Arial" w:cs="Arial"/>
          <w:sz w:val="24"/>
          <w:szCs w:val="24"/>
        </w:rPr>
        <w:t>Their policy already prohibits an LRI from being authorized for the IADL's unless there are certain circumstances where they can show  that care giving role there's certainly measures in place to be able to look in a case</w:t>
      </w:r>
      <w:r w:rsidR="00D76CDF" w:rsidRPr="00DD7B7B">
        <w:rPr>
          <w:rFonts w:ascii="Arial" w:hAnsi="Arial" w:cs="Arial"/>
          <w:sz w:val="24"/>
          <w:szCs w:val="24"/>
        </w:rPr>
        <w:noBreakHyphen/>
        <w:t>by</w:t>
      </w:r>
      <w:r w:rsidR="00D76CDF" w:rsidRPr="00DD7B7B">
        <w:rPr>
          <w:rFonts w:ascii="Arial" w:hAnsi="Arial" w:cs="Arial"/>
          <w:sz w:val="24"/>
          <w:szCs w:val="24"/>
        </w:rPr>
        <w:noBreakHyphen/>
        <w:t>case basis to do that.</w:t>
      </w:r>
      <w:r w:rsidR="00D76CDF" w:rsidRPr="00DD7B7B">
        <w:rPr>
          <w:rFonts w:ascii="Arial" w:hAnsi="Arial" w:cs="Arial"/>
          <w:sz w:val="24"/>
          <w:szCs w:val="24"/>
        </w:rPr>
        <w:br/>
      </w:r>
      <w:r w:rsidR="006702B8" w:rsidRPr="00DD7B7B">
        <w:rPr>
          <w:rFonts w:ascii="Arial" w:hAnsi="Arial" w:cs="Arial"/>
          <w:sz w:val="24"/>
          <w:szCs w:val="24"/>
        </w:rPr>
        <w:t>T</w:t>
      </w:r>
      <w:r w:rsidR="00D76CDF" w:rsidRPr="00DD7B7B">
        <w:rPr>
          <w:rFonts w:ascii="Arial" w:hAnsi="Arial" w:cs="Arial"/>
          <w:sz w:val="24"/>
          <w:szCs w:val="24"/>
        </w:rPr>
        <w:t>he general thought is that person has that legal relationship already established to take care of that person, right or wrong, that's what the process is.</w:t>
      </w:r>
      <w:r w:rsidR="00D76CDF" w:rsidRPr="00DD7B7B">
        <w:rPr>
          <w:rFonts w:ascii="Arial" w:hAnsi="Arial" w:cs="Arial"/>
          <w:sz w:val="24"/>
          <w:szCs w:val="24"/>
        </w:rPr>
        <w:br/>
      </w:r>
      <w:r w:rsidR="006702B8" w:rsidRPr="00DD7B7B">
        <w:rPr>
          <w:rFonts w:ascii="Arial" w:hAnsi="Arial" w:cs="Arial"/>
          <w:sz w:val="24"/>
          <w:szCs w:val="24"/>
        </w:rPr>
        <w:t>T</w:t>
      </w:r>
      <w:r w:rsidR="00D76CDF" w:rsidRPr="00DD7B7B">
        <w:rPr>
          <w:rFonts w:ascii="Arial" w:hAnsi="Arial" w:cs="Arial"/>
          <w:sz w:val="24"/>
          <w:szCs w:val="24"/>
        </w:rPr>
        <w:t xml:space="preserve">his would be looking at the living caregiver in terms of if they're already living in the </w:t>
      </w:r>
      <w:r w:rsidR="00C63883" w:rsidRPr="00DD7B7B">
        <w:rPr>
          <w:rFonts w:ascii="Arial" w:hAnsi="Arial" w:cs="Arial"/>
          <w:sz w:val="24"/>
          <w:szCs w:val="24"/>
        </w:rPr>
        <w:t xml:space="preserve">home, they would be </w:t>
      </w:r>
      <w:r w:rsidR="00D76CDF" w:rsidRPr="00DD7B7B">
        <w:rPr>
          <w:rFonts w:ascii="Arial" w:hAnsi="Arial" w:cs="Arial"/>
          <w:sz w:val="24"/>
          <w:szCs w:val="24"/>
        </w:rPr>
        <w:t>vacuuming for the whole household, essentially</w:t>
      </w:r>
      <w:r w:rsidR="005B3E97" w:rsidRPr="00DD7B7B">
        <w:rPr>
          <w:rFonts w:ascii="Arial" w:hAnsi="Arial" w:cs="Arial"/>
          <w:sz w:val="24"/>
          <w:szCs w:val="24"/>
        </w:rPr>
        <w:t>.</w:t>
      </w:r>
    </w:p>
    <w:p w14:paraId="597A793C" w14:textId="77777777" w:rsidR="005B3E97" w:rsidRPr="00DD7B7B" w:rsidRDefault="005B3E97" w:rsidP="003C7AA8">
      <w:pPr>
        <w:pStyle w:val="ListParagraph"/>
        <w:ind w:left="810"/>
        <w:rPr>
          <w:rFonts w:ascii="Arial" w:hAnsi="Arial" w:cs="Arial"/>
          <w:sz w:val="24"/>
          <w:szCs w:val="24"/>
        </w:rPr>
      </w:pPr>
    </w:p>
    <w:p w14:paraId="2D6D200F" w14:textId="1C212F33" w:rsidR="00B50A13" w:rsidRPr="00DD7B7B" w:rsidRDefault="005B3E97" w:rsidP="003C7AA8">
      <w:pPr>
        <w:pStyle w:val="ListParagraph"/>
        <w:ind w:left="810"/>
        <w:rPr>
          <w:rFonts w:ascii="Arial" w:hAnsi="Arial" w:cs="Arial"/>
          <w:sz w:val="24"/>
          <w:szCs w:val="24"/>
        </w:rPr>
      </w:pPr>
      <w:r w:rsidRPr="00DD7B7B">
        <w:rPr>
          <w:rFonts w:ascii="Arial" w:hAnsi="Arial" w:cs="Arial"/>
          <w:sz w:val="24"/>
          <w:szCs w:val="24"/>
        </w:rPr>
        <w:t xml:space="preserve">Stephanie Schoen: </w:t>
      </w:r>
      <w:r w:rsidR="004208A8" w:rsidRPr="00DD7B7B">
        <w:rPr>
          <w:rFonts w:ascii="Arial" w:hAnsi="Arial" w:cs="Arial"/>
          <w:sz w:val="24"/>
          <w:szCs w:val="24"/>
        </w:rPr>
        <w:t xml:space="preserve">In some situations, the guardian does not live in and the guardian is a </w:t>
      </w:r>
      <w:r w:rsidR="00F02372" w:rsidRPr="00DD7B7B">
        <w:rPr>
          <w:rFonts w:ascii="Arial" w:hAnsi="Arial" w:cs="Arial"/>
          <w:sz w:val="24"/>
          <w:szCs w:val="24"/>
        </w:rPr>
        <w:t>L</w:t>
      </w:r>
      <w:r w:rsidR="004208A8" w:rsidRPr="00DD7B7B">
        <w:rPr>
          <w:rFonts w:ascii="Arial" w:hAnsi="Arial" w:cs="Arial"/>
          <w:sz w:val="24"/>
          <w:szCs w:val="24"/>
        </w:rPr>
        <w:t xml:space="preserve">egally </w:t>
      </w:r>
      <w:r w:rsidR="00F02372" w:rsidRPr="00DD7B7B">
        <w:rPr>
          <w:rFonts w:ascii="Arial" w:hAnsi="Arial" w:cs="Arial"/>
          <w:sz w:val="24"/>
          <w:szCs w:val="24"/>
        </w:rPr>
        <w:t>R</w:t>
      </w:r>
      <w:r w:rsidR="004208A8" w:rsidRPr="00DD7B7B">
        <w:rPr>
          <w:rFonts w:ascii="Arial" w:hAnsi="Arial" w:cs="Arial"/>
          <w:sz w:val="24"/>
          <w:szCs w:val="24"/>
        </w:rPr>
        <w:t xml:space="preserve">esponsible </w:t>
      </w:r>
      <w:r w:rsidR="00F02372" w:rsidRPr="00DD7B7B">
        <w:rPr>
          <w:rFonts w:ascii="Arial" w:hAnsi="Arial" w:cs="Arial"/>
          <w:sz w:val="24"/>
          <w:szCs w:val="24"/>
        </w:rPr>
        <w:t>I</w:t>
      </w:r>
      <w:r w:rsidR="004208A8" w:rsidRPr="00DD7B7B">
        <w:rPr>
          <w:rFonts w:ascii="Arial" w:hAnsi="Arial" w:cs="Arial"/>
          <w:sz w:val="24"/>
          <w:szCs w:val="24"/>
        </w:rPr>
        <w:t>ndividual.</w:t>
      </w:r>
      <w:r w:rsidR="004208A8" w:rsidRPr="00DD7B7B">
        <w:rPr>
          <w:rFonts w:ascii="Arial" w:hAnsi="Arial" w:cs="Arial"/>
          <w:sz w:val="24"/>
          <w:szCs w:val="24"/>
        </w:rPr>
        <w:br/>
      </w:r>
      <w:r w:rsidR="004208A8" w:rsidRPr="00DD7B7B">
        <w:rPr>
          <w:rFonts w:ascii="Arial" w:hAnsi="Arial" w:cs="Arial"/>
          <w:sz w:val="24"/>
          <w:szCs w:val="24"/>
        </w:rPr>
        <w:lastRenderedPageBreak/>
        <w:t>Sometimes the person directing care</w:t>
      </w:r>
      <w:r w:rsidR="008B7D28" w:rsidRPr="00DD7B7B">
        <w:rPr>
          <w:rFonts w:ascii="Arial" w:hAnsi="Arial" w:cs="Arial"/>
          <w:sz w:val="24"/>
          <w:szCs w:val="24"/>
        </w:rPr>
        <w:t>,</w:t>
      </w:r>
      <w:r w:rsidR="004208A8" w:rsidRPr="00DD7B7B">
        <w:rPr>
          <w:rFonts w:ascii="Arial" w:hAnsi="Arial" w:cs="Arial"/>
          <w:sz w:val="24"/>
          <w:szCs w:val="24"/>
        </w:rPr>
        <w:t xml:space="preserve"> </w:t>
      </w:r>
      <w:r w:rsidR="00723A75" w:rsidRPr="00DD7B7B">
        <w:rPr>
          <w:rFonts w:ascii="Arial" w:hAnsi="Arial" w:cs="Arial"/>
          <w:sz w:val="24"/>
          <w:szCs w:val="24"/>
        </w:rPr>
        <w:t>it is</w:t>
      </w:r>
      <w:r w:rsidR="004208A8" w:rsidRPr="00DD7B7B">
        <w:rPr>
          <w:rFonts w:ascii="Arial" w:hAnsi="Arial" w:cs="Arial"/>
          <w:sz w:val="24"/>
          <w:szCs w:val="24"/>
        </w:rPr>
        <w:t xml:space="preserve"> not appropriate to have the male caring for an adult female who </w:t>
      </w:r>
      <w:r w:rsidR="00723A75" w:rsidRPr="00DD7B7B">
        <w:rPr>
          <w:rFonts w:ascii="Arial" w:hAnsi="Arial" w:cs="Arial"/>
          <w:sz w:val="24"/>
          <w:szCs w:val="24"/>
        </w:rPr>
        <w:t>is not</w:t>
      </w:r>
      <w:r w:rsidR="004208A8" w:rsidRPr="00DD7B7B">
        <w:rPr>
          <w:rFonts w:ascii="Arial" w:hAnsi="Arial" w:cs="Arial"/>
          <w:sz w:val="24"/>
          <w:szCs w:val="24"/>
        </w:rPr>
        <w:t xml:space="preserve"> in a romantic situation and so there are exceptions to the rule.</w:t>
      </w:r>
    </w:p>
    <w:p w14:paraId="1433293A" w14:textId="20AEE601" w:rsidR="006A241D" w:rsidRPr="00DD7B7B" w:rsidRDefault="004208A8" w:rsidP="006A241D">
      <w:pPr>
        <w:pStyle w:val="ListParagraph"/>
        <w:ind w:left="810"/>
        <w:rPr>
          <w:rFonts w:ascii="Arial" w:hAnsi="Arial" w:cs="Arial"/>
          <w:sz w:val="24"/>
          <w:szCs w:val="24"/>
        </w:rPr>
      </w:pPr>
      <w:r w:rsidRPr="00DD7B7B">
        <w:rPr>
          <w:rFonts w:ascii="Arial" w:hAnsi="Arial" w:cs="Arial"/>
          <w:sz w:val="24"/>
          <w:szCs w:val="24"/>
        </w:rPr>
        <w:br/>
      </w:r>
      <w:r w:rsidR="008B7D28" w:rsidRPr="00DD7B7B">
        <w:rPr>
          <w:rFonts w:ascii="Arial" w:hAnsi="Arial" w:cs="Arial"/>
          <w:sz w:val="24"/>
          <w:szCs w:val="24"/>
        </w:rPr>
        <w:t xml:space="preserve">Kirsten Coulombe: </w:t>
      </w:r>
      <w:r w:rsidR="003876E5" w:rsidRPr="00DD7B7B">
        <w:rPr>
          <w:rFonts w:ascii="Arial" w:hAnsi="Arial" w:cs="Arial"/>
          <w:sz w:val="24"/>
          <w:szCs w:val="24"/>
        </w:rPr>
        <w:t>They</w:t>
      </w:r>
      <w:r w:rsidR="0061681B" w:rsidRPr="00DD7B7B">
        <w:rPr>
          <w:rFonts w:ascii="Arial" w:hAnsi="Arial" w:cs="Arial"/>
          <w:sz w:val="24"/>
          <w:szCs w:val="24"/>
        </w:rPr>
        <w:t xml:space="preserve"> submitted </w:t>
      </w:r>
      <w:r w:rsidR="003876E5" w:rsidRPr="00DD7B7B">
        <w:rPr>
          <w:rFonts w:ascii="Arial" w:hAnsi="Arial" w:cs="Arial"/>
          <w:sz w:val="24"/>
          <w:szCs w:val="24"/>
        </w:rPr>
        <w:t>their</w:t>
      </w:r>
      <w:r w:rsidR="0061681B" w:rsidRPr="00DD7B7B">
        <w:rPr>
          <w:rFonts w:ascii="Arial" w:hAnsi="Arial" w:cs="Arial"/>
          <w:sz w:val="24"/>
          <w:szCs w:val="24"/>
        </w:rPr>
        <w:t xml:space="preserve"> budget well before session, in September </w:t>
      </w:r>
      <w:r w:rsidR="003876E5" w:rsidRPr="00DD7B7B">
        <w:rPr>
          <w:rFonts w:ascii="Arial" w:hAnsi="Arial" w:cs="Arial"/>
          <w:sz w:val="24"/>
          <w:szCs w:val="24"/>
        </w:rPr>
        <w:t>they</w:t>
      </w:r>
      <w:r w:rsidR="0061681B" w:rsidRPr="00DD7B7B">
        <w:rPr>
          <w:rFonts w:ascii="Arial" w:hAnsi="Arial" w:cs="Arial"/>
          <w:sz w:val="24"/>
          <w:szCs w:val="24"/>
        </w:rPr>
        <w:t xml:space="preserve"> have to submit it to </w:t>
      </w:r>
      <w:r w:rsidR="009038AA" w:rsidRPr="00DD7B7B">
        <w:rPr>
          <w:rFonts w:ascii="Arial" w:hAnsi="Arial" w:cs="Arial"/>
          <w:sz w:val="24"/>
          <w:szCs w:val="24"/>
        </w:rPr>
        <w:t xml:space="preserve">their </w:t>
      </w:r>
      <w:r w:rsidR="0061681B" w:rsidRPr="00DD7B7B">
        <w:rPr>
          <w:rFonts w:ascii="Arial" w:hAnsi="Arial" w:cs="Arial"/>
          <w:sz w:val="24"/>
          <w:szCs w:val="24"/>
        </w:rPr>
        <w:t>director and the director sends it to the governor.</w:t>
      </w:r>
      <w:r w:rsidR="0061681B" w:rsidRPr="00DD7B7B">
        <w:rPr>
          <w:rFonts w:ascii="Arial" w:hAnsi="Arial" w:cs="Arial"/>
          <w:sz w:val="24"/>
          <w:szCs w:val="24"/>
        </w:rPr>
        <w:br/>
        <w:t>The</w:t>
      </w:r>
      <w:r w:rsidR="009038AA" w:rsidRPr="00DD7B7B">
        <w:rPr>
          <w:rFonts w:ascii="Arial" w:hAnsi="Arial" w:cs="Arial"/>
          <w:sz w:val="24"/>
          <w:szCs w:val="24"/>
        </w:rPr>
        <w:t xml:space="preserve">y </w:t>
      </w:r>
      <w:r w:rsidR="00723A75" w:rsidRPr="00DD7B7B">
        <w:rPr>
          <w:rFonts w:ascii="Arial" w:hAnsi="Arial" w:cs="Arial"/>
          <w:sz w:val="24"/>
          <w:szCs w:val="24"/>
        </w:rPr>
        <w:t>would not</w:t>
      </w:r>
      <w:r w:rsidR="0061681B" w:rsidRPr="00DD7B7B">
        <w:rPr>
          <w:rFonts w:ascii="Arial" w:hAnsi="Arial" w:cs="Arial"/>
          <w:sz w:val="24"/>
          <w:szCs w:val="24"/>
        </w:rPr>
        <w:t xml:space="preserve"> be the ones to speak with the legislators and advocate.</w:t>
      </w:r>
      <w:r w:rsidR="009038AA" w:rsidRPr="00DD7B7B">
        <w:rPr>
          <w:rFonts w:ascii="Arial" w:hAnsi="Arial" w:cs="Arial"/>
          <w:sz w:val="24"/>
          <w:szCs w:val="24"/>
        </w:rPr>
        <w:t xml:space="preserve"> They</w:t>
      </w:r>
      <w:r w:rsidR="0061681B" w:rsidRPr="00DD7B7B">
        <w:rPr>
          <w:rFonts w:ascii="Arial" w:hAnsi="Arial" w:cs="Arial"/>
          <w:sz w:val="24"/>
          <w:szCs w:val="24"/>
        </w:rPr>
        <w:t xml:space="preserve"> answer questions through the process, but </w:t>
      </w:r>
      <w:r w:rsidR="00723A75" w:rsidRPr="00DD7B7B">
        <w:rPr>
          <w:rFonts w:ascii="Arial" w:hAnsi="Arial" w:cs="Arial"/>
          <w:sz w:val="24"/>
          <w:szCs w:val="24"/>
        </w:rPr>
        <w:t>that is</w:t>
      </w:r>
      <w:r w:rsidR="0061681B" w:rsidRPr="00DD7B7B">
        <w:rPr>
          <w:rFonts w:ascii="Arial" w:hAnsi="Arial" w:cs="Arial"/>
          <w:sz w:val="24"/>
          <w:szCs w:val="24"/>
        </w:rPr>
        <w:t xml:space="preserve"> where that advocacy role would be more so from recipients, family members, stakeholders, entities such as this and other boards and commissions that feel strongly about what the Medicaid budget would be, </w:t>
      </w:r>
      <w:r w:rsidR="00723A75" w:rsidRPr="00DD7B7B">
        <w:rPr>
          <w:rFonts w:ascii="Arial" w:hAnsi="Arial" w:cs="Arial"/>
          <w:sz w:val="24"/>
          <w:szCs w:val="24"/>
        </w:rPr>
        <w:t>that is</w:t>
      </w:r>
      <w:r w:rsidR="0061681B" w:rsidRPr="00DD7B7B">
        <w:rPr>
          <w:rFonts w:ascii="Arial" w:hAnsi="Arial" w:cs="Arial"/>
          <w:sz w:val="24"/>
          <w:szCs w:val="24"/>
        </w:rPr>
        <w:t xml:space="preserve"> that legislative process to be able to reach out.</w:t>
      </w:r>
      <w:r w:rsidR="0061681B" w:rsidRPr="00DD7B7B">
        <w:rPr>
          <w:rFonts w:ascii="Arial" w:hAnsi="Arial" w:cs="Arial"/>
          <w:sz w:val="24"/>
          <w:szCs w:val="24"/>
        </w:rPr>
        <w:br/>
      </w:r>
      <w:r w:rsidR="009038AA" w:rsidRPr="00DD7B7B">
        <w:rPr>
          <w:rFonts w:ascii="Arial" w:hAnsi="Arial" w:cs="Arial"/>
          <w:sz w:val="24"/>
          <w:szCs w:val="24"/>
        </w:rPr>
        <w:t>They</w:t>
      </w:r>
      <w:r w:rsidR="0061681B" w:rsidRPr="00DD7B7B">
        <w:rPr>
          <w:rFonts w:ascii="Arial" w:hAnsi="Arial" w:cs="Arial"/>
          <w:sz w:val="24"/>
          <w:szCs w:val="24"/>
        </w:rPr>
        <w:t xml:space="preserve"> support </w:t>
      </w:r>
      <w:r w:rsidR="00B457EA" w:rsidRPr="00DD7B7B">
        <w:rPr>
          <w:rFonts w:ascii="Arial" w:hAnsi="Arial" w:cs="Arial"/>
          <w:sz w:val="24"/>
          <w:szCs w:val="24"/>
        </w:rPr>
        <w:t>the</w:t>
      </w:r>
      <w:r w:rsidR="0061681B" w:rsidRPr="00DD7B7B">
        <w:rPr>
          <w:rFonts w:ascii="Arial" w:hAnsi="Arial" w:cs="Arial"/>
          <w:sz w:val="24"/>
          <w:szCs w:val="24"/>
        </w:rPr>
        <w:t xml:space="preserve"> Governor's proposed budget would be but not saying there </w:t>
      </w:r>
      <w:r w:rsidR="00723A75" w:rsidRPr="00DD7B7B">
        <w:rPr>
          <w:rFonts w:ascii="Arial" w:hAnsi="Arial" w:cs="Arial"/>
          <w:sz w:val="24"/>
          <w:szCs w:val="24"/>
        </w:rPr>
        <w:t>are not</w:t>
      </w:r>
      <w:r w:rsidR="0061681B" w:rsidRPr="00DD7B7B">
        <w:rPr>
          <w:rFonts w:ascii="Arial" w:hAnsi="Arial" w:cs="Arial"/>
          <w:sz w:val="24"/>
          <w:szCs w:val="24"/>
        </w:rPr>
        <w:t xml:space="preserve"> avenues for stakeholders and advocates to share feedback.</w:t>
      </w:r>
    </w:p>
    <w:p w14:paraId="7766C57D" w14:textId="77777777" w:rsidR="00361CBE" w:rsidRPr="00DD7B7B" w:rsidRDefault="006A241D" w:rsidP="003C7AA8">
      <w:pPr>
        <w:pStyle w:val="ListParagraph"/>
        <w:ind w:left="810"/>
        <w:rPr>
          <w:rFonts w:ascii="Arial" w:hAnsi="Arial" w:cs="Arial"/>
          <w:sz w:val="24"/>
          <w:szCs w:val="24"/>
        </w:rPr>
      </w:pPr>
      <w:r w:rsidRPr="00DD7B7B">
        <w:rPr>
          <w:rFonts w:ascii="Arial" w:hAnsi="Arial" w:cs="Arial"/>
          <w:sz w:val="24"/>
          <w:szCs w:val="24"/>
        </w:rPr>
        <w:t>The next part of the process is to have a work session, it is not scheduled at this time.</w:t>
      </w:r>
      <w:r w:rsidRPr="00DD7B7B">
        <w:rPr>
          <w:rFonts w:ascii="Arial" w:hAnsi="Arial" w:cs="Arial"/>
          <w:sz w:val="24"/>
          <w:szCs w:val="24"/>
        </w:rPr>
        <w:br/>
        <w:t xml:space="preserve">That work session is when the subcommittee, </w:t>
      </w:r>
      <w:r w:rsidR="00327EB9" w:rsidRPr="00DD7B7B">
        <w:rPr>
          <w:rFonts w:ascii="Arial" w:hAnsi="Arial" w:cs="Arial"/>
          <w:sz w:val="24"/>
          <w:szCs w:val="24"/>
        </w:rPr>
        <w:t xml:space="preserve">she believes that </w:t>
      </w:r>
      <w:r w:rsidRPr="00DD7B7B">
        <w:rPr>
          <w:rFonts w:ascii="Arial" w:hAnsi="Arial" w:cs="Arial"/>
          <w:sz w:val="24"/>
          <w:szCs w:val="24"/>
        </w:rPr>
        <w:t>the human services subcommittees would vote</w:t>
      </w:r>
      <w:r w:rsidR="00327EB9" w:rsidRPr="00DD7B7B">
        <w:rPr>
          <w:rFonts w:ascii="Arial" w:hAnsi="Arial" w:cs="Arial"/>
          <w:sz w:val="24"/>
          <w:szCs w:val="24"/>
        </w:rPr>
        <w:t xml:space="preserve"> </w:t>
      </w:r>
      <w:r w:rsidRPr="00DD7B7B">
        <w:rPr>
          <w:rFonts w:ascii="Arial" w:hAnsi="Arial" w:cs="Arial"/>
          <w:sz w:val="24"/>
          <w:szCs w:val="24"/>
        </w:rPr>
        <w:t xml:space="preserve">on </w:t>
      </w:r>
      <w:r w:rsidR="00327EB9" w:rsidRPr="00DD7B7B">
        <w:rPr>
          <w:rFonts w:ascii="Arial" w:hAnsi="Arial" w:cs="Arial"/>
          <w:sz w:val="24"/>
          <w:szCs w:val="24"/>
        </w:rPr>
        <w:t>their</w:t>
      </w:r>
      <w:r w:rsidRPr="00DD7B7B">
        <w:rPr>
          <w:rFonts w:ascii="Arial" w:hAnsi="Arial" w:cs="Arial"/>
          <w:sz w:val="24"/>
          <w:szCs w:val="24"/>
        </w:rPr>
        <w:t xml:space="preserve"> budget.</w:t>
      </w:r>
      <w:r w:rsidR="00327EB9" w:rsidRPr="00DD7B7B">
        <w:rPr>
          <w:rFonts w:ascii="Arial" w:hAnsi="Arial" w:cs="Arial"/>
          <w:sz w:val="24"/>
          <w:szCs w:val="24"/>
        </w:rPr>
        <w:t xml:space="preserve">  That t</w:t>
      </w:r>
      <w:r w:rsidRPr="00DD7B7B">
        <w:rPr>
          <w:rFonts w:ascii="Arial" w:hAnsi="Arial" w:cs="Arial"/>
          <w:sz w:val="24"/>
          <w:szCs w:val="24"/>
        </w:rPr>
        <w:t>hen gets sent to the full committee</w:t>
      </w:r>
      <w:r w:rsidR="00327EB9" w:rsidRPr="00DD7B7B">
        <w:rPr>
          <w:rFonts w:ascii="Arial" w:hAnsi="Arial" w:cs="Arial"/>
          <w:sz w:val="24"/>
          <w:szCs w:val="24"/>
        </w:rPr>
        <w:t>, which is also not scheduled yet.  Their budget is not final.</w:t>
      </w:r>
      <w:r w:rsidRPr="00DD7B7B">
        <w:rPr>
          <w:rFonts w:ascii="Arial" w:hAnsi="Arial" w:cs="Arial"/>
          <w:sz w:val="24"/>
          <w:szCs w:val="24"/>
        </w:rPr>
        <w:br/>
      </w:r>
      <w:r w:rsidRPr="00DD7B7B">
        <w:rPr>
          <w:rFonts w:ascii="Arial" w:hAnsi="Arial" w:cs="Arial"/>
          <w:sz w:val="24"/>
          <w:szCs w:val="24"/>
        </w:rPr>
        <w:br/>
      </w:r>
      <w:r w:rsidR="00F05512" w:rsidRPr="00DD7B7B">
        <w:rPr>
          <w:rFonts w:ascii="Arial" w:hAnsi="Arial" w:cs="Arial"/>
          <w:sz w:val="24"/>
          <w:szCs w:val="24"/>
        </w:rPr>
        <w:t>In their</w:t>
      </w:r>
      <w:r w:rsidRPr="00DD7B7B">
        <w:rPr>
          <w:rFonts w:ascii="Arial" w:hAnsi="Arial" w:cs="Arial"/>
          <w:sz w:val="24"/>
          <w:szCs w:val="24"/>
        </w:rPr>
        <w:t xml:space="preserve"> process</w:t>
      </w:r>
      <w:r w:rsidR="00F05512" w:rsidRPr="00DD7B7B">
        <w:rPr>
          <w:rFonts w:ascii="Arial" w:hAnsi="Arial" w:cs="Arial"/>
          <w:sz w:val="24"/>
          <w:szCs w:val="24"/>
        </w:rPr>
        <w:t>,</w:t>
      </w:r>
      <w:r w:rsidRPr="00DD7B7B">
        <w:rPr>
          <w:rFonts w:ascii="Arial" w:hAnsi="Arial" w:cs="Arial"/>
          <w:sz w:val="24"/>
          <w:szCs w:val="24"/>
        </w:rPr>
        <w:t xml:space="preserve"> </w:t>
      </w:r>
      <w:r w:rsidR="00F05512" w:rsidRPr="00DD7B7B">
        <w:rPr>
          <w:rFonts w:ascii="Arial" w:hAnsi="Arial" w:cs="Arial"/>
          <w:sz w:val="24"/>
          <w:szCs w:val="24"/>
        </w:rPr>
        <w:t>they a</w:t>
      </w:r>
      <w:r w:rsidRPr="00DD7B7B">
        <w:rPr>
          <w:rFonts w:ascii="Arial" w:hAnsi="Arial" w:cs="Arial"/>
          <w:sz w:val="24"/>
          <w:szCs w:val="24"/>
        </w:rPr>
        <w:t xml:space="preserve">re making any policy changes, present </w:t>
      </w:r>
      <w:r w:rsidR="00F05512" w:rsidRPr="00DD7B7B">
        <w:rPr>
          <w:rFonts w:ascii="Arial" w:hAnsi="Arial" w:cs="Arial"/>
          <w:sz w:val="24"/>
          <w:szCs w:val="24"/>
        </w:rPr>
        <w:t>their</w:t>
      </w:r>
      <w:r w:rsidRPr="00DD7B7B">
        <w:rPr>
          <w:rFonts w:ascii="Arial" w:hAnsi="Arial" w:cs="Arial"/>
          <w:sz w:val="24"/>
          <w:szCs w:val="24"/>
        </w:rPr>
        <w:t xml:space="preserve"> changes and proposals at a public workshop to get stakeholder feedback and make those changes and then </w:t>
      </w:r>
      <w:r w:rsidR="00F05512" w:rsidRPr="00DD7B7B">
        <w:rPr>
          <w:rFonts w:ascii="Arial" w:hAnsi="Arial" w:cs="Arial"/>
          <w:sz w:val="24"/>
          <w:szCs w:val="24"/>
        </w:rPr>
        <w:t>they</w:t>
      </w:r>
      <w:r w:rsidRPr="00DD7B7B">
        <w:rPr>
          <w:rFonts w:ascii="Arial" w:hAnsi="Arial" w:cs="Arial"/>
          <w:sz w:val="24"/>
          <w:szCs w:val="24"/>
        </w:rPr>
        <w:t xml:space="preserve"> would have that at a public hearing before then </w:t>
      </w:r>
      <w:r w:rsidR="00F05512" w:rsidRPr="00DD7B7B">
        <w:rPr>
          <w:rFonts w:ascii="Arial" w:hAnsi="Arial" w:cs="Arial"/>
          <w:sz w:val="24"/>
          <w:szCs w:val="24"/>
        </w:rPr>
        <w:t>their</w:t>
      </w:r>
      <w:r w:rsidRPr="00DD7B7B">
        <w:rPr>
          <w:rFonts w:ascii="Arial" w:hAnsi="Arial" w:cs="Arial"/>
          <w:sz w:val="24"/>
          <w:szCs w:val="24"/>
        </w:rPr>
        <w:t xml:space="preserve"> changes are effective.  Because these are policy changes that are tied into </w:t>
      </w:r>
      <w:r w:rsidR="00F05512" w:rsidRPr="00DD7B7B">
        <w:rPr>
          <w:rFonts w:ascii="Arial" w:hAnsi="Arial" w:cs="Arial"/>
          <w:sz w:val="24"/>
          <w:szCs w:val="24"/>
        </w:rPr>
        <w:t>thei</w:t>
      </w:r>
      <w:r w:rsidRPr="00DD7B7B">
        <w:rPr>
          <w:rFonts w:ascii="Arial" w:hAnsi="Arial" w:cs="Arial"/>
          <w:sz w:val="24"/>
          <w:szCs w:val="24"/>
        </w:rPr>
        <w:t>r budget</w:t>
      </w:r>
      <w:r w:rsidR="00F05512" w:rsidRPr="00DD7B7B">
        <w:rPr>
          <w:rFonts w:ascii="Arial" w:hAnsi="Arial" w:cs="Arial"/>
          <w:sz w:val="24"/>
          <w:szCs w:val="24"/>
        </w:rPr>
        <w:t>,</w:t>
      </w:r>
      <w:r w:rsidRPr="00DD7B7B">
        <w:rPr>
          <w:rFonts w:ascii="Arial" w:hAnsi="Arial" w:cs="Arial"/>
          <w:sz w:val="24"/>
          <w:szCs w:val="24"/>
        </w:rPr>
        <w:t xml:space="preserve"> </w:t>
      </w:r>
      <w:r w:rsidR="00F05512" w:rsidRPr="00DD7B7B">
        <w:rPr>
          <w:rFonts w:ascii="Arial" w:hAnsi="Arial" w:cs="Arial"/>
          <w:sz w:val="24"/>
          <w:szCs w:val="24"/>
        </w:rPr>
        <w:t>they</w:t>
      </w:r>
      <w:r w:rsidRPr="00DD7B7B">
        <w:rPr>
          <w:rFonts w:ascii="Arial" w:hAnsi="Arial" w:cs="Arial"/>
          <w:sz w:val="24"/>
          <w:szCs w:val="24"/>
        </w:rPr>
        <w:t xml:space="preserve"> don't plan on doing that until it's approved because perhaps money can be found and these changes wouldn't move forward per se.</w:t>
      </w:r>
      <w:r w:rsidRPr="00DD7B7B">
        <w:rPr>
          <w:rFonts w:ascii="Arial" w:hAnsi="Arial" w:cs="Arial"/>
          <w:sz w:val="24"/>
          <w:szCs w:val="24"/>
        </w:rPr>
        <w:br/>
      </w:r>
      <w:r w:rsidR="00F05512" w:rsidRPr="00DD7B7B">
        <w:rPr>
          <w:rFonts w:ascii="Arial" w:hAnsi="Arial" w:cs="Arial"/>
          <w:sz w:val="24"/>
          <w:szCs w:val="24"/>
        </w:rPr>
        <w:t>T</w:t>
      </w:r>
      <w:r w:rsidRPr="00DD7B7B">
        <w:rPr>
          <w:rFonts w:ascii="Arial" w:hAnsi="Arial" w:cs="Arial"/>
          <w:sz w:val="24"/>
          <w:szCs w:val="24"/>
        </w:rPr>
        <w:t xml:space="preserve">hat process would happen after the legislative session ends depending on what the outcome is of </w:t>
      </w:r>
      <w:r w:rsidR="00F05512" w:rsidRPr="00DD7B7B">
        <w:rPr>
          <w:rFonts w:ascii="Arial" w:hAnsi="Arial" w:cs="Arial"/>
          <w:sz w:val="24"/>
          <w:szCs w:val="24"/>
        </w:rPr>
        <w:t>their</w:t>
      </w:r>
      <w:r w:rsidRPr="00DD7B7B">
        <w:rPr>
          <w:rFonts w:ascii="Arial" w:hAnsi="Arial" w:cs="Arial"/>
          <w:sz w:val="24"/>
          <w:szCs w:val="24"/>
        </w:rPr>
        <w:t xml:space="preserve"> budget proposals.</w:t>
      </w:r>
      <w:r w:rsidRPr="00DD7B7B">
        <w:rPr>
          <w:rFonts w:ascii="Arial" w:hAnsi="Arial" w:cs="Arial"/>
          <w:sz w:val="24"/>
          <w:szCs w:val="24"/>
        </w:rPr>
        <w:br/>
        <w:t xml:space="preserve">That will still be coming, </w:t>
      </w:r>
      <w:r w:rsidR="00BC5289" w:rsidRPr="00DD7B7B">
        <w:rPr>
          <w:rFonts w:ascii="Arial" w:hAnsi="Arial" w:cs="Arial"/>
          <w:sz w:val="24"/>
          <w:szCs w:val="24"/>
        </w:rPr>
        <w:t>they</w:t>
      </w:r>
      <w:r w:rsidRPr="00DD7B7B">
        <w:rPr>
          <w:rFonts w:ascii="Arial" w:hAnsi="Arial" w:cs="Arial"/>
          <w:sz w:val="24"/>
          <w:szCs w:val="24"/>
        </w:rPr>
        <w:t xml:space="preserve"> welcome feedback.</w:t>
      </w:r>
      <w:r w:rsidRPr="00DD7B7B">
        <w:rPr>
          <w:rFonts w:ascii="Arial" w:hAnsi="Arial" w:cs="Arial"/>
          <w:sz w:val="24"/>
          <w:szCs w:val="24"/>
        </w:rPr>
        <w:br/>
        <w:t xml:space="preserve">It would just be a little bit challenging because it would be tied into </w:t>
      </w:r>
      <w:r w:rsidR="00BC5289" w:rsidRPr="00DD7B7B">
        <w:rPr>
          <w:rFonts w:ascii="Arial" w:hAnsi="Arial" w:cs="Arial"/>
          <w:sz w:val="24"/>
          <w:szCs w:val="24"/>
        </w:rPr>
        <w:t>their</w:t>
      </w:r>
      <w:r w:rsidRPr="00DD7B7B">
        <w:rPr>
          <w:rFonts w:ascii="Arial" w:hAnsi="Arial" w:cs="Arial"/>
          <w:sz w:val="24"/>
          <w:szCs w:val="24"/>
        </w:rPr>
        <w:t xml:space="preserve"> budget and areas that </w:t>
      </w:r>
      <w:r w:rsidR="00BC5289" w:rsidRPr="00DD7B7B">
        <w:rPr>
          <w:rFonts w:ascii="Arial" w:hAnsi="Arial" w:cs="Arial"/>
          <w:sz w:val="24"/>
          <w:szCs w:val="24"/>
        </w:rPr>
        <w:t>they</w:t>
      </w:r>
      <w:r w:rsidRPr="00DD7B7B">
        <w:rPr>
          <w:rFonts w:ascii="Arial" w:hAnsi="Arial" w:cs="Arial"/>
          <w:sz w:val="24"/>
          <w:szCs w:val="24"/>
        </w:rPr>
        <w:t xml:space="preserve"> can improve the process perhaps like data collection or the areas </w:t>
      </w:r>
      <w:r w:rsidR="00BC5289" w:rsidRPr="00DD7B7B">
        <w:rPr>
          <w:rFonts w:ascii="Arial" w:hAnsi="Arial" w:cs="Arial"/>
          <w:sz w:val="24"/>
          <w:szCs w:val="24"/>
        </w:rPr>
        <w:t>they</w:t>
      </w:r>
      <w:r w:rsidRPr="00DD7B7B">
        <w:rPr>
          <w:rFonts w:ascii="Arial" w:hAnsi="Arial" w:cs="Arial"/>
          <w:sz w:val="24"/>
          <w:szCs w:val="24"/>
        </w:rPr>
        <w:t xml:space="preserve"> have in </w:t>
      </w:r>
      <w:r w:rsidR="00BC5289" w:rsidRPr="00DD7B7B">
        <w:rPr>
          <w:rFonts w:ascii="Arial" w:hAnsi="Arial" w:cs="Arial"/>
          <w:sz w:val="24"/>
          <w:szCs w:val="24"/>
        </w:rPr>
        <w:t>their</w:t>
      </w:r>
      <w:r w:rsidRPr="00DD7B7B">
        <w:rPr>
          <w:rFonts w:ascii="Arial" w:hAnsi="Arial" w:cs="Arial"/>
          <w:sz w:val="24"/>
          <w:szCs w:val="24"/>
        </w:rPr>
        <w:t xml:space="preserve"> control of implementation of these measures, </w:t>
      </w:r>
      <w:r w:rsidR="003524CA" w:rsidRPr="00DD7B7B">
        <w:rPr>
          <w:rFonts w:ascii="Arial" w:hAnsi="Arial" w:cs="Arial"/>
          <w:sz w:val="24"/>
          <w:szCs w:val="24"/>
        </w:rPr>
        <w:t>they wi</w:t>
      </w:r>
      <w:r w:rsidRPr="00DD7B7B">
        <w:rPr>
          <w:rFonts w:ascii="Arial" w:hAnsi="Arial" w:cs="Arial"/>
          <w:sz w:val="24"/>
          <w:szCs w:val="24"/>
        </w:rPr>
        <w:t>ll certainly take into consideration</w:t>
      </w:r>
      <w:r w:rsidR="003524CA" w:rsidRPr="00DD7B7B">
        <w:rPr>
          <w:rFonts w:ascii="Arial" w:hAnsi="Arial" w:cs="Arial"/>
          <w:sz w:val="24"/>
          <w:szCs w:val="24"/>
        </w:rPr>
        <w:t>.</w:t>
      </w:r>
    </w:p>
    <w:p w14:paraId="42365B52" w14:textId="77777777" w:rsidR="00361CBE" w:rsidRPr="00DD7B7B" w:rsidRDefault="00361CBE" w:rsidP="003C7AA8">
      <w:pPr>
        <w:pStyle w:val="ListParagraph"/>
        <w:ind w:left="810"/>
        <w:rPr>
          <w:rFonts w:ascii="Arial" w:hAnsi="Arial" w:cs="Arial"/>
          <w:sz w:val="24"/>
          <w:szCs w:val="24"/>
        </w:rPr>
      </w:pPr>
    </w:p>
    <w:p w14:paraId="5149BD29" w14:textId="63EBAE17" w:rsidR="00D364E8" w:rsidRPr="00DD7B7B" w:rsidRDefault="00361CBE" w:rsidP="003C7AA8">
      <w:pPr>
        <w:pStyle w:val="ListParagraph"/>
        <w:ind w:left="810"/>
        <w:rPr>
          <w:rFonts w:ascii="Arial" w:hAnsi="Arial" w:cs="Arial"/>
          <w:sz w:val="24"/>
          <w:szCs w:val="24"/>
        </w:rPr>
      </w:pPr>
      <w:r w:rsidRPr="00DD7B7B">
        <w:rPr>
          <w:rFonts w:ascii="Arial" w:hAnsi="Arial" w:cs="Arial"/>
          <w:sz w:val="24"/>
          <w:szCs w:val="24"/>
        </w:rPr>
        <w:t xml:space="preserve">Dawn Lyons: </w:t>
      </w:r>
      <w:r w:rsidR="00270033" w:rsidRPr="00DD7B7B">
        <w:rPr>
          <w:rFonts w:ascii="Arial" w:hAnsi="Arial" w:cs="Arial"/>
          <w:sz w:val="24"/>
          <w:szCs w:val="24"/>
        </w:rPr>
        <w:t>Regarding SB 93, with Senator Settlemeyer</w:t>
      </w:r>
      <w:r w:rsidR="002C0B7B" w:rsidRPr="00DD7B7B">
        <w:rPr>
          <w:rFonts w:ascii="Arial" w:hAnsi="Arial" w:cs="Arial"/>
          <w:sz w:val="24"/>
          <w:szCs w:val="24"/>
        </w:rPr>
        <w:t xml:space="preserve">, </w:t>
      </w:r>
      <w:r w:rsidR="001343D9" w:rsidRPr="00DD7B7B">
        <w:rPr>
          <w:rFonts w:ascii="Arial" w:hAnsi="Arial" w:cs="Arial"/>
          <w:sz w:val="24"/>
          <w:szCs w:val="24"/>
        </w:rPr>
        <w:t>would CMS allow people getting reimbursement direct</w:t>
      </w:r>
      <w:r w:rsidR="00E86BCA" w:rsidRPr="00DD7B7B">
        <w:rPr>
          <w:rFonts w:ascii="Arial" w:hAnsi="Arial" w:cs="Arial"/>
          <w:sz w:val="24"/>
          <w:szCs w:val="24"/>
        </w:rPr>
        <w:t>l</w:t>
      </w:r>
      <w:r w:rsidR="001343D9" w:rsidRPr="00DD7B7B">
        <w:rPr>
          <w:rFonts w:ascii="Arial" w:hAnsi="Arial" w:cs="Arial"/>
          <w:sz w:val="24"/>
          <w:szCs w:val="24"/>
        </w:rPr>
        <w:t xml:space="preserve">y from Medicaid instead of </w:t>
      </w:r>
      <w:r w:rsidR="00D364E8" w:rsidRPr="00DD7B7B">
        <w:rPr>
          <w:rFonts w:ascii="Arial" w:hAnsi="Arial" w:cs="Arial"/>
          <w:sz w:val="24"/>
          <w:szCs w:val="24"/>
        </w:rPr>
        <w:t>it going to the PCA services?</w:t>
      </w:r>
    </w:p>
    <w:p w14:paraId="0A0C1F25" w14:textId="77777777" w:rsidR="00D364E8" w:rsidRPr="00DD7B7B" w:rsidRDefault="00D364E8" w:rsidP="003C7AA8">
      <w:pPr>
        <w:pStyle w:val="ListParagraph"/>
        <w:ind w:left="810"/>
        <w:rPr>
          <w:rFonts w:ascii="Arial" w:hAnsi="Arial" w:cs="Arial"/>
          <w:sz w:val="24"/>
          <w:szCs w:val="24"/>
        </w:rPr>
      </w:pPr>
    </w:p>
    <w:p w14:paraId="1B7F05F3" w14:textId="7204F8D0" w:rsidR="001B3E57" w:rsidRPr="00DD7B7B" w:rsidRDefault="00D364E8" w:rsidP="003C7AA8">
      <w:pPr>
        <w:pStyle w:val="ListParagraph"/>
        <w:ind w:left="810"/>
        <w:rPr>
          <w:rFonts w:ascii="Arial" w:hAnsi="Arial" w:cs="Arial"/>
          <w:sz w:val="24"/>
          <w:szCs w:val="24"/>
        </w:rPr>
      </w:pPr>
      <w:r w:rsidRPr="00DD7B7B">
        <w:rPr>
          <w:rFonts w:ascii="Arial" w:hAnsi="Arial" w:cs="Arial"/>
          <w:sz w:val="24"/>
          <w:szCs w:val="24"/>
        </w:rPr>
        <w:t xml:space="preserve">Kirsten Coulombe: </w:t>
      </w:r>
      <w:r w:rsidR="00777392" w:rsidRPr="00DD7B7B">
        <w:rPr>
          <w:rFonts w:ascii="Arial" w:hAnsi="Arial" w:cs="Arial"/>
          <w:sz w:val="24"/>
          <w:szCs w:val="24"/>
        </w:rPr>
        <w:t>T</w:t>
      </w:r>
      <w:r w:rsidR="00B8338E" w:rsidRPr="00DD7B7B">
        <w:rPr>
          <w:rFonts w:ascii="Arial" w:hAnsi="Arial" w:cs="Arial"/>
          <w:sz w:val="24"/>
          <w:szCs w:val="24"/>
        </w:rPr>
        <w:t xml:space="preserve">he bill has two distinct parts and had </w:t>
      </w:r>
      <w:r w:rsidR="004A5C0A" w:rsidRPr="00DD7B7B">
        <w:rPr>
          <w:rFonts w:ascii="Arial" w:hAnsi="Arial" w:cs="Arial"/>
          <w:sz w:val="24"/>
          <w:szCs w:val="24"/>
        </w:rPr>
        <w:t xml:space="preserve">a </w:t>
      </w:r>
      <w:r w:rsidR="00B8338E" w:rsidRPr="00DD7B7B">
        <w:rPr>
          <w:rFonts w:ascii="Arial" w:hAnsi="Arial" w:cs="Arial"/>
          <w:sz w:val="24"/>
          <w:szCs w:val="24"/>
        </w:rPr>
        <w:t>senate finance hearing to talk about </w:t>
      </w:r>
      <w:r w:rsidR="00B8338E" w:rsidRPr="00DD7B7B">
        <w:rPr>
          <w:rFonts w:ascii="Arial" w:hAnsi="Arial" w:cs="Arial"/>
          <w:sz w:val="24"/>
          <w:szCs w:val="24"/>
        </w:rPr>
        <w:noBreakHyphen/>
      </w:r>
      <w:r w:rsidR="00B8338E" w:rsidRPr="00DD7B7B">
        <w:rPr>
          <w:rFonts w:ascii="Arial" w:hAnsi="Arial" w:cs="Arial"/>
          <w:sz w:val="24"/>
          <w:szCs w:val="24"/>
        </w:rPr>
        <w:noBreakHyphen/>
        <w:t xml:space="preserve"> it had senate Health and Human Services policy hearing, senate finance since it has a fiscal note attached.</w:t>
      </w:r>
      <w:r w:rsidR="00B8338E" w:rsidRPr="00DD7B7B">
        <w:rPr>
          <w:rFonts w:ascii="Arial" w:hAnsi="Arial" w:cs="Arial"/>
          <w:sz w:val="24"/>
          <w:szCs w:val="24"/>
        </w:rPr>
        <w:br/>
      </w:r>
      <w:r w:rsidR="005925AB" w:rsidRPr="00DD7B7B">
        <w:rPr>
          <w:rFonts w:ascii="Arial" w:hAnsi="Arial" w:cs="Arial"/>
          <w:sz w:val="24"/>
          <w:szCs w:val="24"/>
        </w:rPr>
        <w:t>T</w:t>
      </w:r>
      <w:r w:rsidR="00B8338E" w:rsidRPr="00DD7B7B">
        <w:rPr>
          <w:rFonts w:ascii="Arial" w:hAnsi="Arial" w:cs="Arial"/>
          <w:sz w:val="24"/>
          <w:szCs w:val="24"/>
        </w:rPr>
        <w:t>here's two separate pieces of it.</w:t>
      </w:r>
      <w:r w:rsidR="00B8338E" w:rsidRPr="00DD7B7B">
        <w:rPr>
          <w:rFonts w:ascii="Arial" w:hAnsi="Arial" w:cs="Arial"/>
          <w:sz w:val="24"/>
          <w:szCs w:val="24"/>
        </w:rPr>
        <w:br/>
        <w:t>S</w:t>
      </w:r>
      <w:r w:rsidR="005925AB" w:rsidRPr="00DD7B7B">
        <w:rPr>
          <w:rFonts w:ascii="Arial" w:hAnsi="Arial" w:cs="Arial"/>
          <w:sz w:val="24"/>
          <w:szCs w:val="24"/>
        </w:rPr>
        <w:t>he is</w:t>
      </w:r>
      <w:r w:rsidR="00B8338E" w:rsidRPr="00DD7B7B">
        <w:rPr>
          <w:rFonts w:ascii="Arial" w:hAnsi="Arial" w:cs="Arial"/>
          <w:sz w:val="24"/>
          <w:szCs w:val="24"/>
        </w:rPr>
        <w:t xml:space="preserve"> only familiar with the policy piece on the first part.</w:t>
      </w:r>
      <w:r w:rsidR="00B8338E" w:rsidRPr="00DD7B7B">
        <w:rPr>
          <w:rFonts w:ascii="Arial" w:hAnsi="Arial" w:cs="Arial"/>
          <w:sz w:val="24"/>
          <w:szCs w:val="24"/>
        </w:rPr>
        <w:br/>
        <w:t xml:space="preserve">Although it says personal care services, and in the Medicaid world, personal care services are a state plan option which means </w:t>
      </w:r>
      <w:r w:rsidR="00D41C77" w:rsidRPr="00DD7B7B">
        <w:rPr>
          <w:rFonts w:ascii="Arial" w:hAnsi="Arial" w:cs="Arial"/>
          <w:sz w:val="24"/>
          <w:szCs w:val="24"/>
        </w:rPr>
        <w:t xml:space="preserve">it </w:t>
      </w:r>
      <w:r w:rsidR="00B8338E" w:rsidRPr="00DD7B7B">
        <w:rPr>
          <w:rFonts w:ascii="Arial" w:hAnsi="Arial" w:cs="Arial"/>
          <w:sz w:val="24"/>
          <w:szCs w:val="24"/>
        </w:rPr>
        <w:t>has different authority than what waiver services.</w:t>
      </w:r>
      <w:r w:rsidR="00B8338E" w:rsidRPr="00DD7B7B">
        <w:rPr>
          <w:rFonts w:ascii="Arial" w:hAnsi="Arial" w:cs="Arial"/>
          <w:sz w:val="24"/>
          <w:szCs w:val="24"/>
        </w:rPr>
        <w:br/>
        <w:t>You can't self</w:t>
      </w:r>
      <w:r w:rsidR="00B8338E" w:rsidRPr="00DD7B7B">
        <w:rPr>
          <w:rFonts w:ascii="Arial" w:hAnsi="Arial" w:cs="Arial"/>
          <w:sz w:val="24"/>
          <w:szCs w:val="24"/>
        </w:rPr>
        <w:noBreakHyphen/>
        <w:t>direct a state plan but you can certainly have self</w:t>
      </w:r>
      <w:r w:rsidR="00B8338E" w:rsidRPr="00DD7B7B">
        <w:rPr>
          <w:rFonts w:ascii="Arial" w:hAnsi="Arial" w:cs="Arial"/>
          <w:sz w:val="24"/>
          <w:szCs w:val="24"/>
        </w:rPr>
        <w:noBreakHyphen/>
        <w:t>directed services</w:t>
      </w:r>
      <w:r w:rsidR="00DC2FF0" w:rsidRPr="00DD7B7B">
        <w:rPr>
          <w:rFonts w:ascii="Arial" w:hAnsi="Arial" w:cs="Arial"/>
          <w:sz w:val="24"/>
          <w:szCs w:val="24"/>
        </w:rPr>
        <w:t>,</w:t>
      </w:r>
      <w:r w:rsidR="00B8338E" w:rsidRPr="00DD7B7B">
        <w:rPr>
          <w:rFonts w:ascii="Arial" w:hAnsi="Arial" w:cs="Arial"/>
          <w:sz w:val="24"/>
          <w:szCs w:val="24"/>
        </w:rPr>
        <w:t xml:space="preserve"> fiscal self</w:t>
      </w:r>
      <w:r w:rsidR="00B8338E" w:rsidRPr="00DD7B7B">
        <w:rPr>
          <w:rFonts w:ascii="Arial" w:hAnsi="Arial" w:cs="Arial"/>
          <w:sz w:val="24"/>
          <w:szCs w:val="24"/>
        </w:rPr>
        <w:noBreakHyphen/>
        <w:t>directed services.</w:t>
      </w:r>
      <w:r w:rsidR="00B8338E" w:rsidRPr="00DD7B7B">
        <w:rPr>
          <w:rFonts w:ascii="Arial" w:hAnsi="Arial" w:cs="Arial"/>
          <w:sz w:val="24"/>
          <w:szCs w:val="24"/>
        </w:rPr>
        <w:br/>
        <w:t>We have an intermediary service organization model under our personal care services, agency model or an intermediary service organization model.</w:t>
      </w:r>
      <w:r w:rsidR="00B8338E" w:rsidRPr="00DD7B7B">
        <w:rPr>
          <w:rFonts w:ascii="Arial" w:hAnsi="Arial" w:cs="Arial"/>
          <w:sz w:val="24"/>
          <w:szCs w:val="24"/>
        </w:rPr>
        <w:br/>
        <w:t>ISO is more of ensuring all the paperwork piece is done but still the payment is still given to the intermediary service function.</w:t>
      </w:r>
      <w:r w:rsidR="00B8338E" w:rsidRPr="00DD7B7B">
        <w:rPr>
          <w:rFonts w:ascii="Arial" w:hAnsi="Arial" w:cs="Arial"/>
          <w:sz w:val="24"/>
          <w:szCs w:val="24"/>
        </w:rPr>
        <w:br/>
        <w:t>They function as an intermediary.</w:t>
      </w:r>
      <w:r w:rsidR="00B8338E" w:rsidRPr="00DD7B7B">
        <w:rPr>
          <w:rFonts w:ascii="Arial" w:hAnsi="Arial" w:cs="Arial"/>
          <w:sz w:val="24"/>
          <w:szCs w:val="24"/>
        </w:rPr>
        <w:br/>
        <w:t>Not a fiscal organization.</w:t>
      </w:r>
      <w:r w:rsidR="00B8338E" w:rsidRPr="00DD7B7B">
        <w:rPr>
          <w:rFonts w:ascii="Arial" w:hAnsi="Arial" w:cs="Arial"/>
          <w:sz w:val="24"/>
          <w:szCs w:val="24"/>
        </w:rPr>
        <w:br/>
        <w:t>SB  93 is mandating us to do a fiscal self</w:t>
      </w:r>
      <w:r w:rsidR="00B96386" w:rsidRPr="00DD7B7B">
        <w:rPr>
          <w:rFonts w:ascii="Arial" w:hAnsi="Arial" w:cs="Arial"/>
          <w:sz w:val="24"/>
          <w:szCs w:val="24"/>
        </w:rPr>
        <w:t>-</w:t>
      </w:r>
      <w:r w:rsidR="00B8338E" w:rsidRPr="00DD7B7B">
        <w:rPr>
          <w:rFonts w:ascii="Arial" w:hAnsi="Arial" w:cs="Arial"/>
          <w:sz w:val="24"/>
          <w:szCs w:val="24"/>
        </w:rPr>
        <w:t>direction, they do have that option for home and community based services.</w:t>
      </w:r>
      <w:r w:rsidR="00B8338E" w:rsidRPr="00DD7B7B">
        <w:rPr>
          <w:rFonts w:ascii="Arial" w:hAnsi="Arial" w:cs="Arial"/>
          <w:sz w:val="24"/>
          <w:szCs w:val="24"/>
        </w:rPr>
        <w:br/>
      </w:r>
      <w:r w:rsidR="00B8338E" w:rsidRPr="00DD7B7B">
        <w:rPr>
          <w:rFonts w:ascii="Arial" w:hAnsi="Arial" w:cs="Arial"/>
          <w:sz w:val="24"/>
          <w:szCs w:val="24"/>
        </w:rPr>
        <w:lastRenderedPageBreak/>
        <w:t>A 1915c waiver or 1915I.</w:t>
      </w:r>
      <w:r w:rsidR="00B8338E" w:rsidRPr="00DD7B7B">
        <w:rPr>
          <w:rFonts w:ascii="Arial" w:hAnsi="Arial" w:cs="Arial"/>
          <w:sz w:val="24"/>
          <w:szCs w:val="24"/>
        </w:rPr>
        <w:br/>
      </w:r>
      <w:r w:rsidR="00B96386" w:rsidRPr="00DD7B7B">
        <w:rPr>
          <w:rFonts w:ascii="Arial" w:hAnsi="Arial" w:cs="Arial"/>
          <w:sz w:val="24"/>
          <w:szCs w:val="24"/>
        </w:rPr>
        <w:t>They</w:t>
      </w:r>
      <w:r w:rsidR="00B8338E" w:rsidRPr="00DD7B7B">
        <w:rPr>
          <w:rFonts w:ascii="Arial" w:hAnsi="Arial" w:cs="Arial"/>
          <w:sz w:val="24"/>
          <w:szCs w:val="24"/>
        </w:rPr>
        <w:t xml:space="preserve"> understand the intent with the recipients that Senator Settelmeyer has referenced that this bill </w:t>
      </w:r>
      <w:r w:rsidR="00B96386" w:rsidRPr="00DD7B7B">
        <w:rPr>
          <w:rFonts w:ascii="Arial" w:hAnsi="Arial" w:cs="Arial"/>
          <w:sz w:val="24"/>
          <w:szCs w:val="24"/>
        </w:rPr>
        <w:t xml:space="preserve">is </w:t>
      </w:r>
      <w:r w:rsidR="00B8338E" w:rsidRPr="00DD7B7B">
        <w:rPr>
          <w:rFonts w:ascii="Arial" w:hAnsi="Arial" w:cs="Arial"/>
          <w:sz w:val="24"/>
          <w:szCs w:val="24"/>
        </w:rPr>
        <w:t>a result of and Mr. Nagel presented his story as well kind of having that focus beyond the individuals on the physical disability waiver that have attendant care, and it's sort of an extension of state plan PCO for individuals that have a disability they need more hours than what we would authorize in state plan services.</w:t>
      </w:r>
      <w:r w:rsidR="00B8338E" w:rsidRPr="00DD7B7B">
        <w:rPr>
          <w:rFonts w:ascii="Arial" w:hAnsi="Arial" w:cs="Arial"/>
          <w:sz w:val="24"/>
          <w:szCs w:val="24"/>
        </w:rPr>
        <w:br/>
        <w:t>So the attendant care on the waiver side is where they help and wrap and give more hours for PCS</w:t>
      </w:r>
      <w:r w:rsidR="00B8338E" w:rsidRPr="00DD7B7B">
        <w:rPr>
          <w:rFonts w:ascii="Arial" w:hAnsi="Arial" w:cs="Arial"/>
          <w:sz w:val="24"/>
          <w:szCs w:val="24"/>
        </w:rPr>
        <w:noBreakHyphen/>
        <w:t>like services.</w:t>
      </w:r>
      <w:r w:rsidR="00B8338E" w:rsidRPr="00DD7B7B">
        <w:rPr>
          <w:rFonts w:ascii="Arial" w:hAnsi="Arial" w:cs="Arial"/>
          <w:sz w:val="24"/>
          <w:szCs w:val="24"/>
        </w:rPr>
        <w:br/>
        <w:t xml:space="preserve">And so that's where our fiscal note speaks to what is focused on individuals on the physical disability waiver that attendant care and it speaks to us contracting with a fiscal intermediary, the fiscal intermediary would work with </w:t>
      </w:r>
      <w:r w:rsidR="003D3ADA" w:rsidRPr="00DD7B7B">
        <w:rPr>
          <w:rFonts w:ascii="Arial" w:hAnsi="Arial" w:cs="Arial"/>
          <w:sz w:val="24"/>
          <w:szCs w:val="24"/>
        </w:rPr>
        <w:t>the</w:t>
      </w:r>
      <w:r w:rsidR="00EF2EDC" w:rsidRPr="00DD7B7B">
        <w:rPr>
          <w:rFonts w:ascii="Arial" w:hAnsi="Arial" w:cs="Arial"/>
          <w:sz w:val="24"/>
          <w:szCs w:val="24"/>
        </w:rPr>
        <w:t xml:space="preserve"> </w:t>
      </w:r>
      <w:r w:rsidR="00B8338E" w:rsidRPr="00DD7B7B">
        <w:rPr>
          <w:rFonts w:ascii="Arial" w:hAnsi="Arial" w:cs="Arial"/>
          <w:sz w:val="24"/>
          <w:szCs w:val="24"/>
        </w:rPr>
        <w:t>recipient on a number of authorized hours and give them a budget and then they could decide how much they want to pay that caregiver.</w:t>
      </w:r>
      <w:r w:rsidR="00B8338E" w:rsidRPr="00DD7B7B">
        <w:rPr>
          <w:rFonts w:ascii="Arial" w:hAnsi="Arial" w:cs="Arial"/>
          <w:sz w:val="24"/>
          <w:szCs w:val="24"/>
        </w:rPr>
        <w:br/>
        <w:t>Instead of having that set Medicaid rate that goes to the agency or the ISO that doesn't have that much flexibility, the fiscal intermediary oversees that process and works with the recipient specifically to manage their budget of their services.</w:t>
      </w:r>
      <w:r w:rsidR="00B8338E" w:rsidRPr="00DD7B7B">
        <w:rPr>
          <w:rFonts w:ascii="Arial" w:hAnsi="Arial" w:cs="Arial"/>
          <w:sz w:val="24"/>
          <w:szCs w:val="24"/>
        </w:rPr>
        <w:br/>
        <w:t>Because we want to make sure a recipient doesn't spend all their budget in one service and they also have the need here so.  It kind of just helps of them navigate that process.</w:t>
      </w:r>
      <w:r w:rsidR="00B8338E" w:rsidRPr="00DD7B7B">
        <w:rPr>
          <w:rFonts w:ascii="Arial" w:hAnsi="Arial" w:cs="Arial"/>
          <w:sz w:val="24"/>
          <w:szCs w:val="24"/>
        </w:rPr>
        <w:br/>
        <w:t>It certainly is an option.</w:t>
      </w:r>
      <w:r w:rsidR="00B8338E" w:rsidRPr="00DD7B7B">
        <w:rPr>
          <w:rFonts w:ascii="Arial" w:hAnsi="Arial" w:cs="Arial"/>
          <w:sz w:val="24"/>
          <w:szCs w:val="24"/>
        </w:rPr>
        <w:br/>
        <w:t xml:space="preserve">Would require us </w:t>
      </w:r>
      <w:r w:rsidR="00882D88" w:rsidRPr="00DD7B7B">
        <w:rPr>
          <w:rFonts w:ascii="Arial" w:hAnsi="Arial" w:cs="Arial"/>
          <w:sz w:val="24"/>
          <w:szCs w:val="24"/>
        </w:rPr>
        <w:t>soliciting a</w:t>
      </w:r>
      <w:r w:rsidR="00B8338E" w:rsidRPr="00DD7B7B">
        <w:rPr>
          <w:rFonts w:ascii="Arial" w:hAnsi="Arial" w:cs="Arial"/>
          <w:sz w:val="24"/>
          <w:szCs w:val="24"/>
        </w:rPr>
        <w:t xml:space="preserve"> request for information or might require a request for proposal to secure contract to have someone be a fiscal intermediary.</w:t>
      </w:r>
      <w:r w:rsidR="006A241D" w:rsidRPr="00DD7B7B">
        <w:rPr>
          <w:rFonts w:ascii="Arial" w:hAnsi="Arial" w:cs="Arial"/>
          <w:sz w:val="24"/>
          <w:szCs w:val="24"/>
        </w:rPr>
        <w:br/>
      </w:r>
      <w:r w:rsidR="0061681B" w:rsidRPr="00DD7B7B">
        <w:rPr>
          <w:rFonts w:ascii="Arial" w:hAnsi="Arial" w:cs="Arial"/>
          <w:sz w:val="24"/>
          <w:szCs w:val="24"/>
        </w:rPr>
        <w:br/>
      </w:r>
      <w:r w:rsidR="00DD590D" w:rsidRPr="00DD7B7B">
        <w:rPr>
          <w:rFonts w:ascii="Arial" w:hAnsi="Arial" w:cs="Arial"/>
          <w:sz w:val="24"/>
          <w:szCs w:val="24"/>
        </w:rPr>
        <w:t>Kirsten will let Dawn know when that work session is coming up.</w:t>
      </w:r>
      <w:r w:rsidR="00E421BD" w:rsidRPr="00DD7B7B">
        <w:rPr>
          <w:rFonts w:ascii="Arial" w:hAnsi="Arial" w:cs="Arial"/>
          <w:sz w:val="24"/>
          <w:szCs w:val="24"/>
        </w:rPr>
        <w:t xml:space="preserve"> She mentioned their budget being in NELIS</w:t>
      </w:r>
      <w:r w:rsidR="00386993" w:rsidRPr="00DD7B7B">
        <w:rPr>
          <w:rFonts w:ascii="Arial" w:hAnsi="Arial" w:cs="Arial"/>
          <w:sz w:val="24"/>
          <w:szCs w:val="24"/>
        </w:rPr>
        <w:t xml:space="preserve"> and for individuals to give input to the legislators in advance.</w:t>
      </w:r>
    </w:p>
    <w:p w14:paraId="6283E833" w14:textId="77777777" w:rsidR="001B3E57" w:rsidRPr="00DD7B7B" w:rsidRDefault="001B3E57" w:rsidP="003C7AA8">
      <w:pPr>
        <w:pStyle w:val="ListParagraph"/>
        <w:ind w:left="810"/>
        <w:rPr>
          <w:rFonts w:ascii="Arial" w:hAnsi="Arial" w:cs="Arial"/>
          <w:sz w:val="24"/>
          <w:szCs w:val="24"/>
        </w:rPr>
      </w:pPr>
    </w:p>
    <w:p w14:paraId="0E3DD18D" w14:textId="57D9853B" w:rsidR="0058738B" w:rsidRPr="00DD7B7B" w:rsidRDefault="001B3E57" w:rsidP="003C7AA8">
      <w:pPr>
        <w:pStyle w:val="ListParagraph"/>
        <w:ind w:left="810"/>
        <w:rPr>
          <w:rFonts w:ascii="Arial" w:hAnsi="Arial" w:cs="Arial"/>
          <w:sz w:val="24"/>
          <w:szCs w:val="24"/>
        </w:rPr>
      </w:pPr>
      <w:r w:rsidRPr="00DD7B7B">
        <w:rPr>
          <w:rFonts w:ascii="Arial" w:hAnsi="Arial" w:cs="Arial"/>
          <w:sz w:val="24"/>
          <w:szCs w:val="24"/>
        </w:rPr>
        <w:t xml:space="preserve">Ace Patrick:  Is interested in how the different times for </w:t>
      </w:r>
      <w:r w:rsidR="0058738B" w:rsidRPr="00DD7B7B">
        <w:rPr>
          <w:rFonts w:ascii="Arial" w:hAnsi="Arial" w:cs="Arial"/>
          <w:sz w:val="24"/>
          <w:szCs w:val="24"/>
        </w:rPr>
        <w:t>completing tasks is done.</w:t>
      </w:r>
      <w:r w:rsidR="00EA06C6" w:rsidRPr="00DD7B7B">
        <w:rPr>
          <w:rFonts w:ascii="Arial" w:hAnsi="Arial" w:cs="Arial"/>
          <w:sz w:val="24"/>
          <w:szCs w:val="24"/>
        </w:rPr>
        <w:t xml:space="preserve">  The hours of service that she is allotted, do not cover her needs.</w:t>
      </w:r>
    </w:p>
    <w:p w14:paraId="3C864449" w14:textId="77777777" w:rsidR="0058738B" w:rsidRPr="00DD7B7B" w:rsidRDefault="0058738B" w:rsidP="003C7AA8">
      <w:pPr>
        <w:pStyle w:val="ListParagraph"/>
        <w:ind w:left="810"/>
        <w:rPr>
          <w:rFonts w:ascii="Arial" w:hAnsi="Arial" w:cs="Arial"/>
          <w:sz w:val="24"/>
          <w:szCs w:val="24"/>
        </w:rPr>
      </w:pPr>
    </w:p>
    <w:p w14:paraId="0FD529FE" w14:textId="77777777" w:rsidR="00087120" w:rsidRPr="00DD7B7B" w:rsidRDefault="0058738B" w:rsidP="003C7AA8">
      <w:pPr>
        <w:pStyle w:val="ListParagraph"/>
        <w:ind w:left="810"/>
        <w:rPr>
          <w:rFonts w:ascii="Arial" w:hAnsi="Arial" w:cs="Arial"/>
          <w:sz w:val="24"/>
          <w:szCs w:val="24"/>
        </w:rPr>
      </w:pPr>
      <w:r w:rsidRPr="00DD7B7B">
        <w:rPr>
          <w:rFonts w:ascii="Arial" w:hAnsi="Arial" w:cs="Arial"/>
          <w:sz w:val="24"/>
          <w:szCs w:val="24"/>
        </w:rPr>
        <w:t>Stephanie Scho</w:t>
      </w:r>
      <w:r w:rsidR="00EF6FA6" w:rsidRPr="00DD7B7B">
        <w:rPr>
          <w:rFonts w:ascii="Arial" w:hAnsi="Arial" w:cs="Arial"/>
          <w:sz w:val="24"/>
          <w:szCs w:val="24"/>
        </w:rPr>
        <w:t>en: Feels that assessments done in her home are not accurate for time to complete tasks.</w:t>
      </w:r>
    </w:p>
    <w:p w14:paraId="69A1C5C2" w14:textId="77777777" w:rsidR="00087120" w:rsidRPr="00DD7B7B" w:rsidRDefault="00087120" w:rsidP="003C7AA8">
      <w:pPr>
        <w:pStyle w:val="ListParagraph"/>
        <w:ind w:left="810"/>
        <w:rPr>
          <w:rFonts w:ascii="Arial" w:hAnsi="Arial" w:cs="Arial"/>
          <w:sz w:val="24"/>
          <w:szCs w:val="24"/>
        </w:rPr>
      </w:pPr>
    </w:p>
    <w:p w14:paraId="47F97D40" w14:textId="5490A7F8" w:rsidR="003C7AA8" w:rsidRPr="00F47DE2" w:rsidRDefault="00CA6852" w:rsidP="00DD7B7B">
      <w:pPr>
        <w:pStyle w:val="ListParagraph"/>
        <w:ind w:left="810"/>
        <w:rPr>
          <w:rStyle w:val="None"/>
          <w:rFonts w:ascii="Arial" w:hAnsi="Arial" w:cs="Arial"/>
          <w:sz w:val="24"/>
          <w:szCs w:val="24"/>
        </w:rPr>
      </w:pPr>
      <w:r w:rsidRPr="00F47DE2">
        <w:rPr>
          <w:rFonts w:ascii="Arial" w:hAnsi="Arial" w:cs="Arial"/>
          <w:sz w:val="24"/>
          <w:szCs w:val="24"/>
        </w:rPr>
        <w:t xml:space="preserve">Kirsten Coulombe: Agrees that assessments need to be thorough and mentioned that COVID has </w:t>
      </w:r>
      <w:r w:rsidR="002C2409" w:rsidRPr="00F47DE2">
        <w:rPr>
          <w:rFonts w:ascii="Arial" w:hAnsi="Arial" w:cs="Arial"/>
          <w:sz w:val="24"/>
          <w:szCs w:val="24"/>
        </w:rPr>
        <w:t>temporarily stopped in-person assessments in the home.</w:t>
      </w:r>
      <w:r w:rsidR="0061681B" w:rsidRPr="00F47DE2">
        <w:rPr>
          <w:rFonts w:ascii="Arial" w:hAnsi="Arial" w:cs="Arial"/>
          <w:sz w:val="24"/>
          <w:szCs w:val="24"/>
        </w:rPr>
        <w:br/>
      </w:r>
    </w:p>
    <w:p w14:paraId="5BF81AAE" w14:textId="32339486" w:rsidR="0045242F" w:rsidRPr="00F47DE2" w:rsidRDefault="0045242F" w:rsidP="00623E6B">
      <w:pPr>
        <w:pStyle w:val="ListParagraph"/>
        <w:numPr>
          <w:ilvl w:val="0"/>
          <w:numId w:val="5"/>
        </w:numPr>
        <w:rPr>
          <w:rStyle w:val="None"/>
          <w:rFonts w:ascii="Arial" w:hAnsi="Arial" w:cs="Arial"/>
          <w:sz w:val="24"/>
          <w:szCs w:val="24"/>
        </w:rPr>
      </w:pPr>
      <w:r w:rsidRPr="00F47DE2">
        <w:rPr>
          <w:rStyle w:val="None"/>
          <w:rFonts w:ascii="Arial" w:hAnsi="Arial" w:cs="Arial"/>
          <w:sz w:val="24"/>
          <w:szCs w:val="24"/>
        </w:rPr>
        <w:t>Discussion Regarding In-Home Nursing Care and Services for Higher Medical Need.</w:t>
      </w:r>
    </w:p>
    <w:p w14:paraId="50B6D8F0" w14:textId="2462CAEF" w:rsidR="0045242F" w:rsidRPr="00F47DE2" w:rsidRDefault="0045242F" w:rsidP="0045242F">
      <w:pPr>
        <w:pStyle w:val="ListParagraph"/>
        <w:ind w:left="1440"/>
        <w:rPr>
          <w:rStyle w:val="None"/>
          <w:rFonts w:ascii="Arial" w:hAnsi="Arial" w:cs="Arial"/>
          <w:sz w:val="24"/>
          <w:szCs w:val="24"/>
        </w:rPr>
      </w:pPr>
      <w:r w:rsidRPr="00F47DE2">
        <w:rPr>
          <w:rStyle w:val="None"/>
          <w:rFonts w:ascii="Arial" w:hAnsi="Arial" w:cs="Arial"/>
          <w:sz w:val="24"/>
          <w:szCs w:val="24"/>
        </w:rPr>
        <w:t>Stephanie Schoen, Guest</w:t>
      </w:r>
    </w:p>
    <w:p w14:paraId="7D0FFB20" w14:textId="77777777" w:rsidR="0045242F" w:rsidRPr="00F47DE2" w:rsidRDefault="0045242F" w:rsidP="0045242F">
      <w:pPr>
        <w:pStyle w:val="ListParagraph"/>
        <w:ind w:left="1440"/>
        <w:rPr>
          <w:rStyle w:val="None"/>
          <w:rFonts w:ascii="Arial" w:hAnsi="Arial" w:cs="Arial"/>
          <w:sz w:val="24"/>
          <w:szCs w:val="24"/>
        </w:rPr>
      </w:pPr>
    </w:p>
    <w:p w14:paraId="569E1F0C" w14:textId="04EFE389" w:rsidR="00581A40" w:rsidRDefault="00D876A5" w:rsidP="00BB23E6">
      <w:pPr>
        <w:pStyle w:val="ListParagraph"/>
        <w:ind w:left="810"/>
        <w:rPr>
          <w:rFonts w:ascii="Arial" w:hAnsi="Arial" w:cs="Arial"/>
          <w:sz w:val="24"/>
          <w:szCs w:val="24"/>
        </w:rPr>
      </w:pPr>
      <w:r w:rsidRPr="00F47DE2">
        <w:rPr>
          <w:rStyle w:val="None"/>
          <w:rFonts w:ascii="Arial" w:hAnsi="Arial" w:cs="Arial"/>
          <w:sz w:val="24"/>
          <w:szCs w:val="24"/>
        </w:rPr>
        <w:t xml:space="preserve">Stephanie Schoen: </w:t>
      </w:r>
      <w:r w:rsidR="0056058F" w:rsidRPr="00F47DE2">
        <w:rPr>
          <w:rStyle w:val="None"/>
          <w:rFonts w:ascii="Arial" w:hAnsi="Arial" w:cs="Arial"/>
          <w:sz w:val="24"/>
          <w:szCs w:val="24"/>
        </w:rPr>
        <w:t>W</w:t>
      </w:r>
      <w:r w:rsidR="00F47DE2" w:rsidRPr="00F47DE2">
        <w:rPr>
          <w:rFonts w:ascii="Arial" w:hAnsi="Arial" w:cs="Arial"/>
          <w:sz w:val="24"/>
          <w:szCs w:val="24"/>
        </w:rPr>
        <w:t>anting to address living in the community in Nevada as it applies to people who have high levels of care need.</w:t>
      </w:r>
      <w:r w:rsidR="003E1885">
        <w:rPr>
          <w:rFonts w:ascii="Arial" w:hAnsi="Arial" w:cs="Arial"/>
          <w:sz w:val="24"/>
          <w:szCs w:val="24"/>
        </w:rPr>
        <w:t xml:space="preserve">  People who are</w:t>
      </w:r>
      <w:r w:rsidR="00F47DE2" w:rsidRPr="00F47DE2">
        <w:rPr>
          <w:rFonts w:ascii="Arial" w:hAnsi="Arial" w:cs="Arial"/>
          <w:sz w:val="24"/>
          <w:szCs w:val="24"/>
        </w:rPr>
        <w:t xml:space="preserve"> medically fragile, medically complex, as well as the inability to direct their own care</w:t>
      </w:r>
      <w:r w:rsidR="003E1885">
        <w:rPr>
          <w:rFonts w:ascii="Arial" w:hAnsi="Arial" w:cs="Arial"/>
          <w:sz w:val="24"/>
          <w:szCs w:val="24"/>
        </w:rPr>
        <w:t>.</w:t>
      </w:r>
      <w:r w:rsidR="00F47DE2" w:rsidRPr="00F47DE2">
        <w:rPr>
          <w:rFonts w:ascii="Arial" w:hAnsi="Arial" w:cs="Arial"/>
          <w:sz w:val="24"/>
          <w:szCs w:val="24"/>
        </w:rPr>
        <w:br/>
      </w:r>
      <w:r w:rsidR="00C32B43">
        <w:rPr>
          <w:rFonts w:ascii="Arial" w:hAnsi="Arial" w:cs="Arial"/>
          <w:sz w:val="24"/>
          <w:szCs w:val="24"/>
        </w:rPr>
        <w:t xml:space="preserve">Those </w:t>
      </w:r>
      <w:r w:rsidR="00F47DE2" w:rsidRPr="00F47DE2">
        <w:rPr>
          <w:rFonts w:ascii="Arial" w:hAnsi="Arial" w:cs="Arial"/>
          <w:sz w:val="24"/>
          <w:szCs w:val="24"/>
        </w:rPr>
        <w:t>who because of some underlying conditions, whether everything from dementia, TBI, stroke, autism, or some sort of intellectual disability are not able to direct their own care</w:t>
      </w:r>
      <w:r w:rsidR="00A3559C">
        <w:rPr>
          <w:rFonts w:ascii="Arial" w:hAnsi="Arial" w:cs="Arial"/>
          <w:sz w:val="24"/>
          <w:szCs w:val="24"/>
        </w:rPr>
        <w:t>.  Families</w:t>
      </w:r>
      <w:r w:rsidR="008306CD">
        <w:rPr>
          <w:rFonts w:ascii="Arial" w:hAnsi="Arial" w:cs="Arial"/>
          <w:sz w:val="24"/>
          <w:szCs w:val="24"/>
        </w:rPr>
        <w:t xml:space="preserve"> want their children to be able to stay at home. Once that child is an adult, the parents need additional supports.</w:t>
      </w:r>
      <w:r w:rsidR="00F47DE2" w:rsidRPr="00F47DE2">
        <w:rPr>
          <w:rFonts w:ascii="Arial" w:hAnsi="Arial" w:cs="Arial"/>
          <w:sz w:val="24"/>
          <w:szCs w:val="24"/>
        </w:rPr>
        <w:t xml:space="preserve"> </w:t>
      </w:r>
      <w:r w:rsidR="00F47DE2" w:rsidRPr="00F47DE2">
        <w:rPr>
          <w:rFonts w:ascii="Arial" w:hAnsi="Arial" w:cs="Arial"/>
          <w:sz w:val="24"/>
          <w:szCs w:val="24"/>
        </w:rPr>
        <w:br/>
        <w:t>S</w:t>
      </w:r>
      <w:r w:rsidR="008306CD">
        <w:rPr>
          <w:rFonts w:ascii="Arial" w:hAnsi="Arial" w:cs="Arial"/>
          <w:sz w:val="24"/>
          <w:szCs w:val="24"/>
        </w:rPr>
        <w:t xml:space="preserve">he </w:t>
      </w:r>
      <w:r w:rsidR="00F47DE2" w:rsidRPr="00F47DE2">
        <w:rPr>
          <w:rFonts w:ascii="Arial" w:hAnsi="Arial" w:cs="Arial"/>
          <w:sz w:val="24"/>
          <w:szCs w:val="24"/>
        </w:rPr>
        <w:t>made a list of the services that currently do not work under the state of Nevada</w:t>
      </w:r>
      <w:r w:rsidR="008306CD">
        <w:rPr>
          <w:rFonts w:ascii="Arial" w:hAnsi="Arial" w:cs="Arial"/>
          <w:sz w:val="24"/>
          <w:szCs w:val="24"/>
        </w:rPr>
        <w:t>, the gaps</w:t>
      </w:r>
      <w:r w:rsidR="00F47DE2" w:rsidRPr="00F47DE2">
        <w:rPr>
          <w:rFonts w:ascii="Arial" w:hAnsi="Arial" w:cs="Arial"/>
          <w:sz w:val="24"/>
          <w:szCs w:val="24"/>
        </w:rPr>
        <w:t>.</w:t>
      </w:r>
      <w:r w:rsidR="00F47DE2" w:rsidRPr="00F47DE2">
        <w:rPr>
          <w:rFonts w:ascii="Arial" w:hAnsi="Arial" w:cs="Arial"/>
          <w:sz w:val="24"/>
          <w:szCs w:val="24"/>
        </w:rPr>
        <w:br/>
      </w:r>
      <w:r w:rsidR="00F47DE2" w:rsidRPr="00F47DE2">
        <w:rPr>
          <w:rFonts w:ascii="Arial" w:hAnsi="Arial" w:cs="Arial"/>
          <w:sz w:val="24"/>
          <w:szCs w:val="24"/>
        </w:rPr>
        <w:br/>
        <w:t>Most of the respite programs don't provide skilled care.</w:t>
      </w:r>
      <w:r w:rsidR="00F47DE2" w:rsidRPr="00F47DE2">
        <w:rPr>
          <w:rFonts w:ascii="Arial" w:hAnsi="Arial" w:cs="Arial"/>
          <w:sz w:val="24"/>
          <w:szCs w:val="24"/>
        </w:rPr>
        <w:br/>
      </w:r>
      <w:r w:rsidR="00B43B4E">
        <w:rPr>
          <w:rFonts w:ascii="Arial" w:hAnsi="Arial" w:cs="Arial"/>
          <w:sz w:val="24"/>
          <w:szCs w:val="24"/>
        </w:rPr>
        <w:t>P</w:t>
      </w:r>
      <w:r w:rsidR="00F47DE2" w:rsidRPr="00F47DE2">
        <w:rPr>
          <w:rFonts w:ascii="Arial" w:hAnsi="Arial" w:cs="Arial"/>
          <w:sz w:val="24"/>
          <w:szCs w:val="24"/>
        </w:rPr>
        <w:t>eople who would otherwise be living maybe not even in a skilled nursing facility but perhaps even in a hospital or long</w:t>
      </w:r>
      <w:r w:rsidR="00F47DE2" w:rsidRPr="00F47DE2">
        <w:rPr>
          <w:rFonts w:ascii="Arial" w:hAnsi="Arial" w:cs="Arial"/>
          <w:sz w:val="24"/>
          <w:szCs w:val="24"/>
        </w:rPr>
        <w:noBreakHyphen/>
        <w:t>term hospital setting where their hospital needs are intense</w:t>
      </w:r>
      <w:r w:rsidR="00B43B4E">
        <w:rPr>
          <w:rFonts w:ascii="Arial" w:hAnsi="Arial" w:cs="Arial"/>
          <w:sz w:val="24"/>
          <w:szCs w:val="24"/>
        </w:rPr>
        <w:t>.</w:t>
      </w:r>
      <w:r w:rsidR="00F47DE2" w:rsidRPr="00F47DE2">
        <w:rPr>
          <w:rFonts w:ascii="Arial" w:hAnsi="Arial" w:cs="Arial"/>
          <w:sz w:val="24"/>
          <w:szCs w:val="24"/>
        </w:rPr>
        <w:br/>
      </w:r>
      <w:r w:rsidR="00F47DE2" w:rsidRPr="00F47DE2">
        <w:rPr>
          <w:rFonts w:ascii="Arial" w:hAnsi="Arial" w:cs="Arial"/>
          <w:sz w:val="24"/>
          <w:szCs w:val="24"/>
        </w:rPr>
        <w:br/>
      </w:r>
      <w:r w:rsidR="00BB316A">
        <w:rPr>
          <w:rFonts w:ascii="Arial" w:hAnsi="Arial" w:cs="Arial"/>
          <w:sz w:val="24"/>
          <w:szCs w:val="24"/>
        </w:rPr>
        <w:lastRenderedPageBreak/>
        <w:t>People on ventilators is one example of</w:t>
      </w:r>
      <w:r w:rsidR="00F47DE2" w:rsidRPr="00F47DE2">
        <w:rPr>
          <w:rFonts w:ascii="Arial" w:hAnsi="Arial" w:cs="Arial"/>
          <w:sz w:val="24"/>
          <w:szCs w:val="24"/>
        </w:rPr>
        <w:t xml:space="preserve"> the level of care that's need</w:t>
      </w:r>
      <w:r w:rsidR="00BB316A">
        <w:rPr>
          <w:rFonts w:ascii="Arial" w:hAnsi="Arial" w:cs="Arial"/>
          <w:sz w:val="24"/>
          <w:szCs w:val="24"/>
        </w:rPr>
        <w:t>ed</w:t>
      </w:r>
      <w:r w:rsidR="00F47DE2" w:rsidRPr="00F47DE2">
        <w:rPr>
          <w:rFonts w:ascii="Arial" w:hAnsi="Arial" w:cs="Arial"/>
          <w:sz w:val="24"/>
          <w:szCs w:val="24"/>
        </w:rPr>
        <w:t xml:space="preserve"> and the nursing homes aren't staffed</w:t>
      </w:r>
      <w:r w:rsidR="00BB316A">
        <w:rPr>
          <w:rFonts w:ascii="Arial" w:hAnsi="Arial" w:cs="Arial"/>
          <w:sz w:val="24"/>
          <w:szCs w:val="24"/>
        </w:rPr>
        <w:t xml:space="preserve"> for this level of care</w:t>
      </w:r>
      <w:r w:rsidR="00F47DE2" w:rsidRPr="00F47DE2">
        <w:rPr>
          <w:rFonts w:ascii="Arial" w:hAnsi="Arial" w:cs="Arial"/>
          <w:sz w:val="24"/>
          <w:szCs w:val="24"/>
        </w:rPr>
        <w:t>.</w:t>
      </w:r>
      <w:r w:rsidR="00F47DE2" w:rsidRPr="00F47DE2">
        <w:rPr>
          <w:rFonts w:ascii="Arial" w:hAnsi="Arial" w:cs="Arial"/>
          <w:sz w:val="24"/>
          <w:szCs w:val="24"/>
        </w:rPr>
        <w:br/>
      </w:r>
      <w:r w:rsidR="00BB316A">
        <w:rPr>
          <w:rFonts w:ascii="Arial" w:hAnsi="Arial" w:cs="Arial"/>
          <w:sz w:val="24"/>
          <w:szCs w:val="24"/>
        </w:rPr>
        <w:t xml:space="preserve">If they </w:t>
      </w:r>
      <w:r w:rsidR="00F47DE2" w:rsidRPr="00F47DE2">
        <w:rPr>
          <w:rFonts w:ascii="Arial" w:hAnsi="Arial" w:cs="Arial"/>
          <w:sz w:val="24"/>
          <w:szCs w:val="24"/>
        </w:rPr>
        <w:t>weren't cared for by family in the home, they would live in an intensive care unit at a hospital.</w:t>
      </w:r>
      <w:r w:rsidR="00BB316A">
        <w:rPr>
          <w:rFonts w:ascii="Arial" w:hAnsi="Arial" w:cs="Arial"/>
          <w:sz w:val="24"/>
          <w:szCs w:val="24"/>
        </w:rPr>
        <w:t xml:space="preserve"> </w:t>
      </w:r>
      <w:r w:rsidR="005658D8">
        <w:rPr>
          <w:rFonts w:ascii="Arial" w:hAnsi="Arial" w:cs="Arial"/>
          <w:sz w:val="24"/>
          <w:szCs w:val="24"/>
        </w:rPr>
        <w:t xml:space="preserve">They need staff that are trained in tube feedings, medications, </w:t>
      </w:r>
      <w:r w:rsidR="000F7335">
        <w:rPr>
          <w:rFonts w:ascii="Arial" w:hAnsi="Arial" w:cs="Arial"/>
          <w:sz w:val="24"/>
          <w:szCs w:val="24"/>
        </w:rPr>
        <w:t>catheters,</w:t>
      </w:r>
      <w:r w:rsidR="005658D8">
        <w:rPr>
          <w:rFonts w:ascii="Arial" w:hAnsi="Arial" w:cs="Arial"/>
          <w:sz w:val="24"/>
          <w:szCs w:val="24"/>
        </w:rPr>
        <w:t xml:space="preserve"> and IVs. </w:t>
      </w:r>
      <w:r w:rsidR="00BB316A">
        <w:rPr>
          <w:rFonts w:ascii="Arial" w:hAnsi="Arial" w:cs="Arial"/>
          <w:sz w:val="24"/>
          <w:szCs w:val="24"/>
        </w:rPr>
        <w:t>That’s the population that she is wanting to address.</w:t>
      </w:r>
      <w:r w:rsidR="00F47DE2" w:rsidRPr="00F47DE2">
        <w:rPr>
          <w:rFonts w:ascii="Arial" w:hAnsi="Arial" w:cs="Arial"/>
          <w:sz w:val="24"/>
          <w:szCs w:val="24"/>
        </w:rPr>
        <w:br/>
      </w:r>
      <w:r w:rsidR="00F47DE2" w:rsidRPr="00F47DE2">
        <w:rPr>
          <w:rFonts w:ascii="Arial" w:hAnsi="Arial" w:cs="Arial"/>
          <w:sz w:val="24"/>
          <w:szCs w:val="24"/>
        </w:rPr>
        <w:br/>
      </w:r>
      <w:r w:rsidR="008B3C65">
        <w:rPr>
          <w:rFonts w:ascii="Arial" w:hAnsi="Arial" w:cs="Arial"/>
          <w:sz w:val="24"/>
          <w:szCs w:val="24"/>
        </w:rPr>
        <w:t>B</w:t>
      </w:r>
      <w:r w:rsidR="00F47DE2" w:rsidRPr="00F47DE2">
        <w:rPr>
          <w:rFonts w:ascii="Arial" w:hAnsi="Arial" w:cs="Arial"/>
          <w:sz w:val="24"/>
          <w:szCs w:val="24"/>
        </w:rPr>
        <w:t xml:space="preserve">ecause of that there's something called </w:t>
      </w:r>
      <w:r w:rsidR="008B3C65">
        <w:rPr>
          <w:rFonts w:ascii="Arial" w:hAnsi="Arial" w:cs="Arial"/>
          <w:sz w:val="24"/>
          <w:szCs w:val="24"/>
        </w:rPr>
        <w:t>“</w:t>
      </w:r>
      <w:r w:rsidR="00F47DE2" w:rsidRPr="00F47DE2">
        <w:rPr>
          <w:rFonts w:ascii="Arial" w:hAnsi="Arial" w:cs="Arial"/>
          <w:sz w:val="24"/>
          <w:szCs w:val="24"/>
        </w:rPr>
        <w:t>under</w:t>
      </w:r>
      <w:r w:rsidR="008B3C65">
        <w:rPr>
          <w:rFonts w:ascii="Arial" w:hAnsi="Arial" w:cs="Arial"/>
          <w:sz w:val="24"/>
          <w:szCs w:val="24"/>
        </w:rPr>
        <w:t xml:space="preserve"> </w:t>
      </w:r>
      <w:r w:rsidR="00F47DE2" w:rsidRPr="00F47DE2">
        <w:rPr>
          <w:rFonts w:ascii="Arial" w:hAnsi="Arial" w:cs="Arial"/>
          <w:sz w:val="24"/>
          <w:szCs w:val="24"/>
        </w:rPr>
        <w:t>skilled</w:t>
      </w:r>
      <w:r w:rsidR="008B3C65">
        <w:rPr>
          <w:rFonts w:ascii="Arial" w:hAnsi="Arial" w:cs="Arial"/>
          <w:sz w:val="24"/>
          <w:szCs w:val="24"/>
        </w:rPr>
        <w:t>”</w:t>
      </w:r>
      <w:r w:rsidR="00F47DE2" w:rsidRPr="00F47DE2">
        <w:rPr>
          <w:rFonts w:ascii="Arial" w:hAnsi="Arial" w:cs="Arial"/>
          <w:sz w:val="24"/>
          <w:szCs w:val="24"/>
        </w:rPr>
        <w:t xml:space="preserve"> under PCA services but in order to do that there's a lot of paperwork and it can happen, but you don't know to ask for it.</w:t>
      </w:r>
      <w:r w:rsidR="00F47DE2" w:rsidRPr="00F47DE2">
        <w:rPr>
          <w:rFonts w:ascii="Arial" w:hAnsi="Arial" w:cs="Arial"/>
          <w:sz w:val="24"/>
          <w:szCs w:val="24"/>
        </w:rPr>
        <w:br/>
      </w:r>
      <w:r w:rsidR="00F47DE2" w:rsidRPr="00F47DE2">
        <w:rPr>
          <w:rFonts w:ascii="Arial" w:hAnsi="Arial" w:cs="Arial"/>
          <w:sz w:val="24"/>
          <w:szCs w:val="24"/>
        </w:rPr>
        <w:br/>
        <w:t>Somebody has to identify you, they don't advertise that they have it.</w:t>
      </w:r>
      <w:r w:rsidR="00F47DE2" w:rsidRPr="00F47DE2">
        <w:rPr>
          <w:rFonts w:ascii="Arial" w:hAnsi="Arial" w:cs="Arial"/>
          <w:sz w:val="24"/>
          <w:szCs w:val="24"/>
        </w:rPr>
        <w:br/>
        <w:t>It's not easy to get.</w:t>
      </w:r>
      <w:r w:rsidR="00F47DE2" w:rsidRPr="00F47DE2">
        <w:rPr>
          <w:rFonts w:ascii="Arial" w:hAnsi="Arial" w:cs="Arial"/>
          <w:sz w:val="24"/>
          <w:szCs w:val="24"/>
        </w:rPr>
        <w:br/>
        <w:t>Th</w:t>
      </w:r>
      <w:r w:rsidR="00C961F8">
        <w:rPr>
          <w:rFonts w:ascii="Arial" w:hAnsi="Arial" w:cs="Arial"/>
          <w:sz w:val="24"/>
          <w:szCs w:val="24"/>
        </w:rPr>
        <w:t xml:space="preserve">ere are </w:t>
      </w:r>
      <w:r w:rsidR="00F47DE2" w:rsidRPr="00F47DE2">
        <w:rPr>
          <w:rFonts w:ascii="Arial" w:hAnsi="Arial" w:cs="Arial"/>
          <w:sz w:val="24"/>
          <w:szCs w:val="24"/>
        </w:rPr>
        <w:t>day programs or workshops, b</w:t>
      </w:r>
      <w:r w:rsidR="00261166">
        <w:rPr>
          <w:rFonts w:ascii="Arial" w:hAnsi="Arial" w:cs="Arial"/>
          <w:sz w:val="24"/>
          <w:szCs w:val="24"/>
        </w:rPr>
        <w:t>ut</w:t>
      </w:r>
      <w:r w:rsidR="00F47DE2" w:rsidRPr="00F47DE2">
        <w:rPr>
          <w:rFonts w:ascii="Arial" w:hAnsi="Arial" w:cs="Arial"/>
          <w:sz w:val="24"/>
          <w:szCs w:val="24"/>
        </w:rPr>
        <w:t xml:space="preserve"> they </w:t>
      </w:r>
      <w:r w:rsidR="00C961F8">
        <w:rPr>
          <w:rFonts w:ascii="Arial" w:hAnsi="Arial" w:cs="Arial"/>
          <w:sz w:val="24"/>
          <w:szCs w:val="24"/>
        </w:rPr>
        <w:t>are</w:t>
      </w:r>
      <w:r w:rsidR="00F47DE2" w:rsidRPr="00F47DE2">
        <w:rPr>
          <w:rFonts w:ascii="Arial" w:hAnsi="Arial" w:cs="Arial"/>
          <w:sz w:val="24"/>
          <w:szCs w:val="24"/>
        </w:rPr>
        <w:t xml:space="preserve"> for people with dementia, people who are just senior and need a place to go and for people who have intellectual and developmental disabilities.</w:t>
      </w:r>
      <w:r w:rsidR="00C961F8">
        <w:rPr>
          <w:rFonts w:ascii="Arial" w:hAnsi="Arial" w:cs="Arial"/>
          <w:sz w:val="24"/>
          <w:szCs w:val="24"/>
        </w:rPr>
        <w:t xml:space="preserve"> None provide nursing the whole time.</w:t>
      </w:r>
      <w:r w:rsidR="00F47DE2" w:rsidRPr="00F47DE2">
        <w:rPr>
          <w:rFonts w:ascii="Arial" w:hAnsi="Arial" w:cs="Arial"/>
          <w:sz w:val="24"/>
          <w:szCs w:val="24"/>
        </w:rPr>
        <w:br/>
      </w:r>
      <w:r w:rsidR="00EB5F00">
        <w:rPr>
          <w:rFonts w:ascii="Arial" w:hAnsi="Arial" w:cs="Arial"/>
          <w:sz w:val="24"/>
          <w:szCs w:val="24"/>
        </w:rPr>
        <w:t>Daybreak programs are not age appropriate for younger adults.</w:t>
      </w:r>
      <w:r w:rsidR="00F47DE2" w:rsidRPr="00F47DE2">
        <w:rPr>
          <w:rFonts w:ascii="Arial" w:hAnsi="Arial" w:cs="Arial"/>
          <w:sz w:val="24"/>
          <w:szCs w:val="24"/>
        </w:rPr>
        <w:br/>
      </w:r>
      <w:r w:rsidR="00F47DE2" w:rsidRPr="00F47DE2">
        <w:rPr>
          <w:rFonts w:ascii="Arial" w:hAnsi="Arial" w:cs="Arial"/>
          <w:sz w:val="24"/>
          <w:szCs w:val="24"/>
        </w:rPr>
        <w:br/>
      </w:r>
      <w:r w:rsidR="00EB5F00">
        <w:rPr>
          <w:rFonts w:ascii="Arial" w:hAnsi="Arial" w:cs="Arial"/>
          <w:sz w:val="24"/>
          <w:szCs w:val="24"/>
        </w:rPr>
        <w:t>P</w:t>
      </w:r>
      <w:r w:rsidR="00F47DE2" w:rsidRPr="00F47DE2">
        <w:rPr>
          <w:rFonts w:ascii="Arial" w:hAnsi="Arial" w:cs="Arial"/>
          <w:sz w:val="24"/>
          <w:szCs w:val="24"/>
        </w:rPr>
        <w:t xml:space="preserve">rivate pay nursing is cost prohibitive, starts about </w:t>
      </w:r>
      <w:r w:rsidR="0002494F">
        <w:rPr>
          <w:rFonts w:ascii="Arial" w:hAnsi="Arial" w:cs="Arial"/>
          <w:sz w:val="24"/>
          <w:szCs w:val="24"/>
        </w:rPr>
        <w:t>$</w:t>
      </w:r>
      <w:r w:rsidR="00F47DE2" w:rsidRPr="00F47DE2">
        <w:rPr>
          <w:rFonts w:ascii="Arial" w:hAnsi="Arial" w:cs="Arial"/>
          <w:sz w:val="24"/>
          <w:szCs w:val="24"/>
        </w:rPr>
        <w:t xml:space="preserve">45 </w:t>
      </w:r>
      <w:r w:rsidR="0002494F">
        <w:rPr>
          <w:rFonts w:ascii="Arial" w:hAnsi="Arial" w:cs="Arial"/>
          <w:sz w:val="24"/>
          <w:szCs w:val="24"/>
        </w:rPr>
        <w:t>per</w:t>
      </w:r>
      <w:r w:rsidR="00F47DE2" w:rsidRPr="00F47DE2">
        <w:rPr>
          <w:rFonts w:ascii="Arial" w:hAnsi="Arial" w:cs="Arial"/>
          <w:sz w:val="24"/>
          <w:szCs w:val="24"/>
        </w:rPr>
        <w:t xml:space="preserve"> hour, </w:t>
      </w:r>
      <w:r w:rsidR="00EE61C7">
        <w:rPr>
          <w:rFonts w:ascii="Arial" w:hAnsi="Arial" w:cs="Arial"/>
          <w:sz w:val="24"/>
          <w:szCs w:val="24"/>
        </w:rPr>
        <w:t>which cannot be used if an individual is getting nursing through Medicaid.</w:t>
      </w:r>
      <w:r w:rsidR="00EE61C7" w:rsidRPr="00F47DE2">
        <w:rPr>
          <w:rFonts w:ascii="Arial" w:hAnsi="Arial" w:cs="Arial"/>
          <w:sz w:val="24"/>
          <w:szCs w:val="24"/>
        </w:rPr>
        <w:t xml:space="preserve"> </w:t>
      </w:r>
      <w:r w:rsidR="00F47DE2" w:rsidRPr="00F47DE2">
        <w:rPr>
          <w:rFonts w:ascii="Arial" w:hAnsi="Arial" w:cs="Arial"/>
          <w:sz w:val="24"/>
          <w:szCs w:val="24"/>
        </w:rPr>
        <w:t xml:space="preserve">The family ends up covering whatever Medicaid </w:t>
      </w:r>
      <w:r w:rsidR="00291577" w:rsidRPr="00F47DE2">
        <w:rPr>
          <w:rFonts w:ascii="Arial" w:hAnsi="Arial" w:cs="Arial"/>
          <w:sz w:val="24"/>
          <w:szCs w:val="24"/>
        </w:rPr>
        <w:t>does not</w:t>
      </w:r>
      <w:r w:rsidR="00F47DE2" w:rsidRPr="00F47DE2">
        <w:rPr>
          <w:rFonts w:ascii="Arial" w:hAnsi="Arial" w:cs="Arial"/>
          <w:sz w:val="24"/>
          <w:szCs w:val="24"/>
        </w:rPr>
        <w:t xml:space="preserve"> cover on those nursing programs.</w:t>
      </w:r>
      <w:r w:rsidR="00F47DE2" w:rsidRPr="00F47DE2">
        <w:rPr>
          <w:rFonts w:ascii="Arial" w:hAnsi="Arial" w:cs="Arial"/>
          <w:sz w:val="24"/>
          <w:szCs w:val="24"/>
        </w:rPr>
        <w:br/>
      </w:r>
      <w:r w:rsidR="00300777">
        <w:rPr>
          <w:rFonts w:ascii="Arial" w:hAnsi="Arial" w:cs="Arial"/>
          <w:sz w:val="24"/>
          <w:szCs w:val="24"/>
        </w:rPr>
        <w:t xml:space="preserve">Not </w:t>
      </w:r>
      <w:r w:rsidR="00F47DE2" w:rsidRPr="00F47DE2">
        <w:rPr>
          <w:rFonts w:ascii="Arial" w:hAnsi="Arial" w:cs="Arial"/>
          <w:sz w:val="24"/>
          <w:szCs w:val="24"/>
        </w:rPr>
        <w:t>everyone has extended family living nearby.</w:t>
      </w:r>
      <w:r w:rsidR="00F47DE2" w:rsidRPr="00F47DE2">
        <w:rPr>
          <w:rFonts w:ascii="Arial" w:hAnsi="Arial" w:cs="Arial"/>
          <w:sz w:val="24"/>
          <w:szCs w:val="24"/>
        </w:rPr>
        <w:br/>
        <w:t xml:space="preserve">Not every family is willing or even </w:t>
      </w:r>
      <w:r w:rsidR="000F7335" w:rsidRPr="00F47DE2">
        <w:rPr>
          <w:rFonts w:ascii="Arial" w:hAnsi="Arial" w:cs="Arial"/>
          <w:sz w:val="24"/>
          <w:szCs w:val="24"/>
        </w:rPr>
        <w:t>up</w:t>
      </w:r>
      <w:r w:rsidR="00F47DE2" w:rsidRPr="00F47DE2">
        <w:rPr>
          <w:rFonts w:ascii="Arial" w:hAnsi="Arial" w:cs="Arial"/>
          <w:sz w:val="24"/>
          <w:szCs w:val="24"/>
        </w:rPr>
        <w:t xml:space="preserve"> to the task of providing that level of care.</w:t>
      </w:r>
      <w:r w:rsidR="00F47DE2" w:rsidRPr="00F47DE2">
        <w:rPr>
          <w:rFonts w:ascii="Arial" w:hAnsi="Arial" w:cs="Arial"/>
          <w:sz w:val="24"/>
          <w:szCs w:val="24"/>
        </w:rPr>
        <w:br/>
        <w:t>And sometimes the family themselves are impaired.</w:t>
      </w:r>
    </w:p>
    <w:p w14:paraId="7BB25F98" w14:textId="77777777" w:rsidR="00581A40" w:rsidRDefault="00581A40" w:rsidP="00BB23E6">
      <w:pPr>
        <w:pStyle w:val="ListParagraph"/>
        <w:ind w:left="810"/>
        <w:rPr>
          <w:rFonts w:ascii="Arial" w:hAnsi="Arial" w:cs="Arial"/>
          <w:sz w:val="24"/>
          <w:szCs w:val="24"/>
        </w:rPr>
      </w:pPr>
    </w:p>
    <w:p w14:paraId="4EA1B1D2" w14:textId="77777777" w:rsidR="007D2FD1" w:rsidRDefault="00581A40" w:rsidP="00541945">
      <w:pPr>
        <w:pStyle w:val="ListParagraph"/>
        <w:ind w:left="810"/>
        <w:rPr>
          <w:rFonts w:ascii="Arial" w:hAnsi="Arial" w:cs="Arial"/>
          <w:sz w:val="24"/>
          <w:szCs w:val="24"/>
        </w:rPr>
      </w:pPr>
      <w:r>
        <w:rPr>
          <w:rFonts w:ascii="Arial" w:hAnsi="Arial" w:cs="Arial"/>
          <w:sz w:val="24"/>
          <w:szCs w:val="24"/>
        </w:rPr>
        <w:t xml:space="preserve">Ace Patrick:  </w:t>
      </w:r>
      <w:r w:rsidR="009760C8">
        <w:rPr>
          <w:rFonts w:ascii="Arial" w:hAnsi="Arial" w:cs="Arial"/>
          <w:sz w:val="24"/>
          <w:szCs w:val="24"/>
        </w:rPr>
        <w:t>Multi-generational housing where people “Share the care”,</w:t>
      </w:r>
      <w:r w:rsidR="002E19E5">
        <w:rPr>
          <w:rFonts w:ascii="Arial" w:hAnsi="Arial" w:cs="Arial"/>
          <w:sz w:val="24"/>
          <w:szCs w:val="24"/>
        </w:rPr>
        <w:t xml:space="preserve"> is a possibility to help with the shortage of care professionals </w:t>
      </w:r>
      <w:r w:rsidR="00541945">
        <w:rPr>
          <w:rFonts w:ascii="Arial" w:hAnsi="Arial" w:cs="Arial"/>
          <w:sz w:val="24"/>
          <w:szCs w:val="24"/>
        </w:rPr>
        <w:t xml:space="preserve">for general household tasks </w:t>
      </w:r>
      <w:r w:rsidR="002E19E5">
        <w:rPr>
          <w:rFonts w:ascii="Arial" w:hAnsi="Arial" w:cs="Arial"/>
          <w:sz w:val="24"/>
          <w:szCs w:val="24"/>
        </w:rPr>
        <w:t>and the high cost of in-home care.</w:t>
      </w:r>
    </w:p>
    <w:p w14:paraId="3AD5DCB4" w14:textId="77777777" w:rsidR="007D2FD1" w:rsidRDefault="007D2FD1" w:rsidP="00541945">
      <w:pPr>
        <w:pStyle w:val="ListParagraph"/>
        <w:ind w:left="810"/>
        <w:rPr>
          <w:rFonts w:ascii="Arial" w:hAnsi="Arial" w:cs="Arial"/>
          <w:sz w:val="24"/>
          <w:szCs w:val="24"/>
        </w:rPr>
      </w:pPr>
    </w:p>
    <w:p w14:paraId="626EB220" w14:textId="5524A185" w:rsidR="00EE3FDB" w:rsidRDefault="007D2FD1" w:rsidP="00541945">
      <w:pPr>
        <w:pStyle w:val="ListParagraph"/>
        <w:ind w:left="810"/>
        <w:rPr>
          <w:rFonts w:ascii="Arial" w:hAnsi="Arial" w:cs="Arial"/>
          <w:sz w:val="24"/>
          <w:szCs w:val="24"/>
        </w:rPr>
      </w:pPr>
      <w:r>
        <w:rPr>
          <w:rFonts w:ascii="Arial" w:hAnsi="Arial" w:cs="Arial"/>
          <w:sz w:val="24"/>
          <w:szCs w:val="24"/>
        </w:rPr>
        <w:t xml:space="preserve">Stephanie Schoen: </w:t>
      </w:r>
      <w:r w:rsidR="00113453">
        <w:rPr>
          <w:rFonts w:ascii="Arial" w:hAnsi="Arial" w:cs="Arial"/>
          <w:sz w:val="24"/>
          <w:szCs w:val="24"/>
        </w:rPr>
        <w:t xml:space="preserve">Acknowledged people not asking for extra help form their care providers </w:t>
      </w:r>
      <w:r w:rsidR="00291577">
        <w:rPr>
          <w:rFonts w:ascii="Arial" w:hAnsi="Arial" w:cs="Arial"/>
          <w:sz w:val="24"/>
          <w:szCs w:val="24"/>
        </w:rPr>
        <w:t>to</w:t>
      </w:r>
      <w:r w:rsidR="00113453">
        <w:rPr>
          <w:rFonts w:ascii="Arial" w:hAnsi="Arial" w:cs="Arial"/>
          <w:sz w:val="24"/>
          <w:szCs w:val="24"/>
        </w:rPr>
        <w:t xml:space="preserve"> </w:t>
      </w:r>
      <w:r w:rsidR="002124E0">
        <w:rPr>
          <w:rFonts w:ascii="Arial" w:hAnsi="Arial" w:cs="Arial"/>
          <w:sz w:val="24"/>
          <w:szCs w:val="24"/>
        </w:rPr>
        <w:t>preserve the hours they are allotted</w:t>
      </w:r>
      <w:r w:rsidR="00286913">
        <w:rPr>
          <w:rFonts w:ascii="Arial" w:hAnsi="Arial" w:cs="Arial"/>
          <w:sz w:val="24"/>
          <w:szCs w:val="24"/>
        </w:rPr>
        <w:t xml:space="preserve"> through the system.</w:t>
      </w:r>
    </w:p>
    <w:p w14:paraId="62B7B31A" w14:textId="77777777" w:rsidR="00EE3FDB" w:rsidRDefault="00EE3FDB" w:rsidP="00541945">
      <w:pPr>
        <w:pStyle w:val="ListParagraph"/>
        <w:ind w:left="810"/>
        <w:rPr>
          <w:rFonts w:ascii="Arial" w:hAnsi="Arial" w:cs="Arial"/>
          <w:sz w:val="24"/>
          <w:szCs w:val="24"/>
        </w:rPr>
      </w:pPr>
    </w:p>
    <w:p w14:paraId="0399BB74" w14:textId="7668BD1E" w:rsidR="00710802" w:rsidRDefault="00EE3FDB" w:rsidP="00541945">
      <w:pPr>
        <w:pStyle w:val="ListParagraph"/>
        <w:ind w:left="810"/>
        <w:rPr>
          <w:rFonts w:ascii="Arial" w:hAnsi="Arial" w:cs="Arial"/>
          <w:sz w:val="24"/>
          <w:szCs w:val="24"/>
        </w:rPr>
      </w:pPr>
      <w:r>
        <w:rPr>
          <w:rFonts w:ascii="Arial" w:hAnsi="Arial" w:cs="Arial"/>
          <w:sz w:val="24"/>
          <w:szCs w:val="24"/>
        </w:rPr>
        <w:t>Dee Dee Foremaster: Mentioned people beginning to use small buildings in their backyards</w:t>
      </w:r>
      <w:r w:rsidR="00EF0088">
        <w:rPr>
          <w:rFonts w:ascii="Arial" w:hAnsi="Arial" w:cs="Arial"/>
          <w:sz w:val="24"/>
          <w:szCs w:val="24"/>
        </w:rPr>
        <w:t xml:space="preserve"> to house </w:t>
      </w:r>
      <w:r w:rsidR="00616676">
        <w:rPr>
          <w:rFonts w:ascii="Arial" w:hAnsi="Arial" w:cs="Arial"/>
          <w:sz w:val="24"/>
          <w:szCs w:val="24"/>
        </w:rPr>
        <w:t xml:space="preserve">college students or retired nurses to </w:t>
      </w:r>
      <w:r w:rsidR="00E01EF5">
        <w:rPr>
          <w:rFonts w:ascii="Arial" w:hAnsi="Arial" w:cs="Arial"/>
          <w:sz w:val="24"/>
          <w:szCs w:val="24"/>
        </w:rPr>
        <w:t xml:space="preserve">assist </w:t>
      </w:r>
      <w:r w:rsidR="00EF0088" w:rsidRPr="00D469B7">
        <w:rPr>
          <w:rFonts w:ascii="Arial" w:hAnsi="Arial" w:cs="Arial"/>
          <w:sz w:val="24"/>
          <w:szCs w:val="24"/>
        </w:rPr>
        <w:t xml:space="preserve">family members needing care.  These buildings are sometimes called “Granny </w:t>
      </w:r>
      <w:r w:rsidR="00EE00D4" w:rsidRPr="00D469B7">
        <w:rPr>
          <w:rFonts w:ascii="Arial" w:hAnsi="Arial" w:cs="Arial"/>
          <w:sz w:val="24"/>
          <w:szCs w:val="24"/>
        </w:rPr>
        <w:t>flat</w:t>
      </w:r>
      <w:r w:rsidR="00EF0088" w:rsidRPr="00D469B7">
        <w:rPr>
          <w:rFonts w:ascii="Arial" w:hAnsi="Arial" w:cs="Arial"/>
          <w:sz w:val="24"/>
          <w:szCs w:val="24"/>
        </w:rPr>
        <w:t>s.”</w:t>
      </w:r>
      <w:r w:rsidR="00D469B7" w:rsidRPr="00D469B7">
        <w:rPr>
          <w:rFonts w:ascii="Arial" w:hAnsi="Arial" w:cs="Arial"/>
          <w:sz w:val="24"/>
          <w:szCs w:val="24"/>
        </w:rPr>
        <w:t xml:space="preserve"> She also mentioned pods, where people who have disabilities live in a pod or in an environment where </w:t>
      </w:r>
      <w:r w:rsidR="00291577" w:rsidRPr="00D469B7">
        <w:rPr>
          <w:rFonts w:ascii="Arial" w:hAnsi="Arial" w:cs="Arial"/>
          <w:sz w:val="24"/>
          <w:szCs w:val="24"/>
        </w:rPr>
        <w:t>there is</w:t>
      </w:r>
      <w:r w:rsidR="00D469B7" w:rsidRPr="00D469B7">
        <w:rPr>
          <w:rFonts w:ascii="Arial" w:hAnsi="Arial" w:cs="Arial"/>
          <w:sz w:val="24"/>
          <w:szCs w:val="24"/>
        </w:rPr>
        <w:t xml:space="preserve"> one person or two or three people keeping an eye on the other people who are there in the home with disabilities.</w:t>
      </w:r>
    </w:p>
    <w:p w14:paraId="42DEFF7C" w14:textId="77777777" w:rsidR="00710802" w:rsidRDefault="00710802" w:rsidP="00541945">
      <w:pPr>
        <w:pStyle w:val="ListParagraph"/>
        <w:ind w:left="810"/>
        <w:rPr>
          <w:rFonts w:ascii="Arial" w:hAnsi="Arial" w:cs="Arial"/>
          <w:sz w:val="24"/>
          <w:szCs w:val="24"/>
        </w:rPr>
      </w:pPr>
    </w:p>
    <w:p w14:paraId="72BD17FA" w14:textId="77777777" w:rsidR="00D11A9D" w:rsidRDefault="00710802" w:rsidP="00541945">
      <w:pPr>
        <w:pStyle w:val="ListParagraph"/>
        <w:ind w:left="810"/>
        <w:rPr>
          <w:rFonts w:ascii="Arial" w:hAnsi="Arial" w:cs="Arial"/>
          <w:sz w:val="24"/>
          <w:szCs w:val="24"/>
        </w:rPr>
      </w:pPr>
      <w:r>
        <w:rPr>
          <w:rFonts w:ascii="Arial" w:hAnsi="Arial" w:cs="Arial"/>
          <w:sz w:val="24"/>
          <w:szCs w:val="24"/>
        </w:rPr>
        <w:t xml:space="preserve">Lisa Bonie: </w:t>
      </w:r>
      <w:r w:rsidR="00016C11">
        <w:rPr>
          <w:rFonts w:ascii="Arial" w:hAnsi="Arial" w:cs="Arial"/>
          <w:sz w:val="24"/>
          <w:szCs w:val="24"/>
        </w:rPr>
        <w:t>Getting the number of people in Nevada, who need these services would be very helpful in helping the state know what kind of funding is really needed.</w:t>
      </w:r>
    </w:p>
    <w:p w14:paraId="5037A7B0" w14:textId="77777777" w:rsidR="00D11A9D" w:rsidRDefault="00D11A9D" w:rsidP="00541945">
      <w:pPr>
        <w:pStyle w:val="ListParagraph"/>
        <w:ind w:left="810"/>
        <w:rPr>
          <w:rFonts w:ascii="Arial" w:hAnsi="Arial" w:cs="Arial"/>
          <w:sz w:val="24"/>
          <w:szCs w:val="24"/>
        </w:rPr>
      </w:pPr>
    </w:p>
    <w:p w14:paraId="181FC4CA" w14:textId="1D42E5E3" w:rsidR="00BB23E6" w:rsidRPr="002872C6" w:rsidRDefault="00D11A9D" w:rsidP="00541945">
      <w:pPr>
        <w:pStyle w:val="ListParagraph"/>
        <w:ind w:left="810"/>
        <w:rPr>
          <w:rStyle w:val="None"/>
          <w:rFonts w:ascii="Arial" w:hAnsi="Arial" w:cs="Arial"/>
          <w:sz w:val="24"/>
          <w:szCs w:val="24"/>
        </w:rPr>
      </w:pPr>
      <w:r w:rsidRPr="002872C6">
        <w:rPr>
          <w:rFonts w:ascii="Arial" w:hAnsi="Arial" w:cs="Arial"/>
          <w:sz w:val="24"/>
          <w:szCs w:val="24"/>
        </w:rPr>
        <w:t xml:space="preserve">Dawn Lyons: Feels that this group is the appropriate </w:t>
      </w:r>
      <w:r w:rsidR="00515E1A" w:rsidRPr="002872C6">
        <w:rPr>
          <w:rFonts w:ascii="Arial" w:hAnsi="Arial" w:cs="Arial"/>
          <w:sz w:val="24"/>
          <w:szCs w:val="24"/>
        </w:rPr>
        <w:t>place to brainstorm for this population and to help start possible case study research programs</w:t>
      </w:r>
      <w:r w:rsidR="00876363" w:rsidRPr="002872C6">
        <w:rPr>
          <w:rFonts w:ascii="Arial" w:hAnsi="Arial" w:cs="Arial"/>
          <w:sz w:val="24"/>
          <w:szCs w:val="24"/>
        </w:rPr>
        <w:t xml:space="preserve"> to gather data on the numbers of people in Nevada needing these types of services.</w:t>
      </w:r>
      <w:r w:rsidR="00B52208" w:rsidRPr="002872C6">
        <w:rPr>
          <w:rFonts w:ascii="Arial" w:hAnsi="Arial" w:cs="Arial"/>
          <w:sz w:val="24"/>
          <w:szCs w:val="24"/>
        </w:rPr>
        <w:t xml:space="preserve">  This would be helpful in getting</w:t>
      </w:r>
      <w:r w:rsidR="00AF04C4" w:rsidRPr="002872C6">
        <w:rPr>
          <w:rFonts w:ascii="Arial" w:hAnsi="Arial" w:cs="Arial"/>
          <w:sz w:val="24"/>
          <w:szCs w:val="24"/>
        </w:rPr>
        <w:t xml:space="preserve"> grant funding.</w:t>
      </w:r>
      <w:r w:rsidR="00955B80" w:rsidRPr="002872C6">
        <w:rPr>
          <w:rFonts w:ascii="Arial" w:hAnsi="Arial" w:cs="Arial"/>
          <w:sz w:val="24"/>
          <w:szCs w:val="24"/>
        </w:rPr>
        <w:t xml:space="preserve">  She proposed</w:t>
      </w:r>
      <w:r w:rsidR="00EB6358" w:rsidRPr="002872C6">
        <w:rPr>
          <w:rFonts w:ascii="Arial" w:hAnsi="Arial" w:cs="Arial"/>
          <w:sz w:val="24"/>
          <w:szCs w:val="24"/>
        </w:rPr>
        <w:t xml:space="preserve"> coming up with a list of interested parties that could be invited into this conversation</w:t>
      </w:r>
      <w:r w:rsidR="00166CF8" w:rsidRPr="002872C6">
        <w:rPr>
          <w:rFonts w:ascii="Arial" w:hAnsi="Arial" w:cs="Arial"/>
          <w:sz w:val="24"/>
          <w:szCs w:val="24"/>
        </w:rPr>
        <w:t xml:space="preserve"> and develop a plan for moving forward.</w:t>
      </w:r>
      <w:r w:rsidR="00F47DE2" w:rsidRPr="002872C6">
        <w:rPr>
          <w:rFonts w:ascii="Arial" w:hAnsi="Arial" w:cs="Arial"/>
          <w:sz w:val="24"/>
          <w:szCs w:val="24"/>
        </w:rPr>
        <w:br/>
      </w:r>
    </w:p>
    <w:p w14:paraId="348CE309" w14:textId="07A67694" w:rsidR="00B53BE9" w:rsidRPr="002872C6" w:rsidRDefault="00B53BE9" w:rsidP="00623E6B">
      <w:pPr>
        <w:pStyle w:val="ListParagraph"/>
        <w:numPr>
          <w:ilvl w:val="0"/>
          <w:numId w:val="5"/>
        </w:numPr>
        <w:rPr>
          <w:rStyle w:val="None"/>
          <w:rFonts w:ascii="Arial" w:hAnsi="Arial" w:cs="Arial"/>
          <w:sz w:val="24"/>
          <w:szCs w:val="24"/>
        </w:rPr>
      </w:pPr>
      <w:r w:rsidRPr="002872C6">
        <w:rPr>
          <w:rStyle w:val="None"/>
          <w:rFonts w:ascii="Arial" w:hAnsi="Arial" w:cs="Arial"/>
          <w:sz w:val="24"/>
          <w:szCs w:val="24"/>
        </w:rPr>
        <w:t>Discussion and Information Regarding Life Coaches.</w:t>
      </w:r>
    </w:p>
    <w:p w14:paraId="18704211" w14:textId="42E8E561" w:rsidR="00B53BE9" w:rsidRPr="002872C6" w:rsidRDefault="00B53BE9" w:rsidP="00B53BE9">
      <w:pPr>
        <w:pStyle w:val="ListParagraph"/>
        <w:ind w:left="1440"/>
        <w:rPr>
          <w:rStyle w:val="None"/>
          <w:rFonts w:ascii="Arial" w:hAnsi="Arial" w:cs="Arial"/>
          <w:sz w:val="24"/>
          <w:szCs w:val="24"/>
        </w:rPr>
      </w:pPr>
      <w:r w:rsidRPr="002872C6">
        <w:rPr>
          <w:rStyle w:val="None"/>
          <w:rFonts w:ascii="Arial" w:hAnsi="Arial" w:cs="Arial"/>
          <w:sz w:val="24"/>
          <w:szCs w:val="24"/>
        </w:rPr>
        <w:t>DeeDee Foremaster, Workgroup Member</w:t>
      </w:r>
    </w:p>
    <w:p w14:paraId="5EECF110" w14:textId="77777777" w:rsidR="00B53BE9" w:rsidRPr="002872C6" w:rsidRDefault="00B53BE9" w:rsidP="00B53BE9">
      <w:pPr>
        <w:pStyle w:val="ListParagraph"/>
        <w:ind w:left="1440"/>
        <w:rPr>
          <w:rStyle w:val="None"/>
          <w:rFonts w:ascii="Arial" w:hAnsi="Arial" w:cs="Arial"/>
          <w:sz w:val="24"/>
          <w:szCs w:val="24"/>
        </w:rPr>
      </w:pPr>
    </w:p>
    <w:p w14:paraId="7C8F1676" w14:textId="22DC2D60" w:rsidR="00BB23E6" w:rsidRPr="002872C6" w:rsidRDefault="002A432B" w:rsidP="00BB23E6">
      <w:pPr>
        <w:pStyle w:val="ListParagraph"/>
        <w:ind w:left="810"/>
        <w:rPr>
          <w:rStyle w:val="None"/>
          <w:rFonts w:ascii="Arial" w:hAnsi="Arial" w:cs="Arial"/>
          <w:sz w:val="24"/>
          <w:szCs w:val="24"/>
        </w:rPr>
      </w:pPr>
      <w:r w:rsidRPr="002872C6">
        <w:rPr>
          <w:rStyle w:val="None"/>
          <w:rFonts w:ascii="Arial" w:hAnsi="Arial" w:cs="Arial"/>
          <w:sz w:val="24"/>
          <w:szCs w:val="24"/>
        </w:rPr>
        <w:lastRenderedPageBreak/>
        <w:t>Dee Dee Foremaster had sent a one-page summary of the work that she and the Rural</w:t>
      </w:r>
      <w:r w:rsidR="0077785B" w:rsidRPr="002872C6">
        <w:rPr>
          <w:rStyle w:val="None"/>
          <w:rFonts w:ascii="Arial" w:hAnsi="Arial" w:cs="Arial"/>
          <w:sz w:val="24"/>
          <w:szCs w:val="24"/>
        </w:rPr>
        <w:t xml:space="preserve"> Center for Independent Living Center </w:t>
      </w:r>
      <w:r w:rsidR="00B53909">
        <w:rPr>
          <w:rStyle w:val="None"/>
          <w:rFonts w:ascii="Arial" w:hAnsi="Arial" w:cs="Arial"/>
          <w:sz w:val="24"/>
          <w:szCs w:val="24"/>
        </w:rPr>
        <w:t>(RCIL</w:t>
      </w:r>
      <w:r w:rsidR="0024680E">
        <w:rPr>
          <w:rStyle w:val="None"/>
          <w:rFonts w:ascii="Arial" w:hAnsi="Arial" w:cs="Arial"/>
          <w:sz w:val="24"/>
          <w:szCs w:val="24"/>
        </w:rPr>
        <w:t>),</w:t>
      </w:r>
      <w:r w:rsidR="0024680E" w:rsidRPr="002872C6">
        <w:rPr>
          <w:rStyle w:val="None"/>
          <w:rFonts w:ascii="Arial" w:hAnsi="Arial" w:cs="Arial"/>
          <w:sz w:val="24"/>
          <w:szCs w:val="24"/>
        </w:rPr>
        <w:t xml:space="preserve"> have</w:t>
      </w:r>
      <w:r w:rsidR="0077785B" w:rsidRPr="002872C6">
        <w:rPr>
          <w:rStyle w:val="None"/>
          <w:rFonts w:ascii="Arial" w:hAnsi="Arial" w:cs="Arial"/>
          <w:sz w:val="24"/>
          <w:szCs w:val="24"/>
        </w:rPr>
        <w:t xml:space="preserve"> been doing for the </w:t>
      </w:r>
      <w:r w:rsidR="004812DD" w:rsidRPr="002872C6">
        <w:rPr>
          <w:rStyle w:val="None"/>
          <w:rFonts w:ascii="Arial" w:hAnsi="Arial" w:cs="Arial"/>
          <w:sz w:val="24"/>
          <w:szCs w:val="24"/>
        </w:rPr>
        <w:t>disability community</w:t>
      </w:r>
      <w:r w:rsidR="0077785B" w:rsidRPr="002872C6">
        <w:rPr>
          <w:rStyle w:val="None"/>
          <w:rFonts w:ascii="Arial" w:hAnsi="Arial" w:cs="Arial"/>
          <w:sz w:val="24"/>
          <w:szCs w:val="24"/>
        </w:rPr>
        <w:t xml:space="preserve"> in the rural </w:t>
      </w:r>
      <w:r w:rsidR="004812DD" w:rsidRPr="002872C6">
        <w:rPr>
          <w:rStyle w:val="None"/>
          <w:rFonts w:ascii="Arial" w:hAnsi="Arial" w:cs="Arial"/>
          <w:sz w:val="24"/>
          <w:szCs w:val="24"/>
        </w:rPr>
        <w:t>areas of Northern Nevada.</w:t>
      </w:r>
    </w:p>
    <w:p w14:paraId="21D44DDB" w14:textId="68BB84A0" w:rsidR="00A803C7" w:rsidRPr="002872C6" w:rsidRDefault="00A803C7" w:rsidP="00BB23E6">
      <w:pPr>
        <w:pStyle w:val="ListParagraph"/>
        <w:ind w:left="810"/>
        <w:rPr>
          <w:rStyle w:val="None"/>
          <w:rFonts w:ascii="Arial" w:hAnsi="Arial" w:cs="Arial"/>
          <w:sz w:val="24"/>
          <w:szCs w:val="24"/>
        </w:rPr>
      </w:pPr>
    </w:p>
    <w:p w14:paraId="1052A3DC" w14:textId="59C344C0" w:rsidR="00377DC5" w:rsidRDefault="000C0BB5" w:rsidP="00BB23E6">
      <w:pPr>
        <w:pStyle w:val="ListParagraph"/>
        <w:ind w:left="810"/>
        <w:rPr>
          <w:rFonts w:ascii="Arial" w:hAnsi="Arial" w:cs="Arial"/>
          <w:sz w:val="24"/>
          <w:szCs w:val="24"/>
        </w:rPr>
      </w:pPr>
      <w:r w:rsidRPr="002872C6">
        <w:rPr>
          <w:rStyle w:val="None"/>
          <w:rFonts w:ascii="Arial" w:hAnsi="Arial" w:cs="Arial"/>
          <w:sz w:val="24"/>
          <w:szCs w:val="24"/>
        </w:rPr>
        <w:t xml:space="preserve">She has 25 years of experience in this field. </w:t>
      </w:r>
      <w:r w:rsidR="004605C0" w:rsidRPr="002872C6">
        <w:rPr>
          <w:rStyle w:val="None"/>
          <w:rFonts w:ascii="Arial" w:hAnsi="Arial" w:cs="Arial"/>
          <w:sz w:val="24"/>
          <w:szCs w:val="24"/>
        </w:rPr>
        <w:t>RCIL serves the rural areas.</w:t>
      </w:r>
      <w:r w:rsidR="002872C6" w:rsidRPr="002872C6">
        <w:rPr>
          <w:rStyle w:val="None"/>
          <w:rFonts w:ascii="Arial" w:hAnsi="Arial" w:cs="Arial"/>
          <w:sz w:val="24"/>
          <w:szCs w:val="24"/>
        </w:rPr>
        <w:t xml:space="preserve">  </w:t>
      </w:r>
      <w:r w:rsidR="002872C6" w:rsidRPr="002872C6">
        <w:rPr>
          <w:rFonts w:ascii="Arial" w:hAnsi="Arial" w:cs="Arial"/>
          <w:sz w:val="24"/>
          <w:szCs w:val="24"/>
        </w:rPr>
        <w:t>.</w:t>
      </w:r>
      <w:r w:rsidR="002872C6" w:rsidRPr="002872C6">
        <w:rPr>
          <w:rFonts w:ascii="Arial" w:hAnsi="Arial" w:cs="Arial"/>
          <w:sz w:val="24"/>
          <w:szCs w:val="24"/>
        </w:rPr>
        <w:br/>
        <w:t xml:space="preserve">Our center started out as a traditional Center for Independent Living, </w:t>
      </w:r>
      <w:r w:rsidR="0024680E">
        <w:rPr>
          <w:rFonts w:ascii="Arial" w:hAnsi="Arial" w:cs="Arial"/>
          <w:sz w:val="24"/>
          <w:szCs w:val="24"/>
        </w:rPr>
        <w:t>they</w:t>
      </w:r>
      <w:r w:rsidR="00747331">
        <w:rPr>
          <w:rFonts w:ascii="Arial" w:hAnsi="Arial" w:cs="Arial"/>
          <w:sz w:val="24"/>
          <w:szCs w:val="24"/>
        </w:rPr>
        <w:t xml:space="preserve"> started focusing on </w:t>
      </w:r>
      <w:r w:rsidR="002872C6" w:rsidRPr="002872C6">
        <w:rPr>
          <w:rFonts w:ascii="Arial" w:hAnsi="Arial" w:cs="Arial"/>
          <w:sz w:val="24"/>
          <w:szCs w:val="24"/>
        </w:rPr>
        <w:t>homeless individuals that have significant disabilities that are on the streets.</w:t>
      </w:r>
      <w:r w:rsidR="005134FC">
        <w:rPr>
          <w:rFonts w:ascii="Arial" w:hAnsi="Arial" w:cs="Arial"/>
          <w:sz w:val="24"/>
          <w:szCs w:val="24"/>
        </w:rPr>
        <w:t xml:space="preserve"> RCIL started a day drop-in center which </w:t>
      </w:r>
      <w:r w:rsidR="000873E0">
        <w:rPr>
          <w:rFonts w:ascii="Arial" w:hAnsi="Arial" w:cs="Arial"/>
          <w:sz w:val="24"/>
          <w:szCs w:val="24"/>
        </w:rPr>
        <w:t xml:space="preserve">drew </w:t>
      </w:r>
      <w:r w:rsidR="00C179C1">
        <w:rPr>
          <w:rFonts w:ascii="Arial" w:hAnsi="Arial" w:cs="Arial"/>
          <w:sz w:val="24"/>
          <w:szCs w:val="24"/>
        </w:rPr>
        <w:t>many</w:t>
      </w:r>
      <w:r w:rsidR="000873E0">
        <w:rPr>
          <w:rFonts w:ascii="Arial" w:hAnsi="Arial" w:cs="Arial"/>
          <w:sz w:val="24"/>
          <w:szCs w:val="24"/>
        </w:rPr>
        <w:t xml:space="preserve"> people needing that service.</w:t>
      </w:r>
      <w:r w:rsidR="00C179C1">
        <w:rPr>
          <w:rFonts w:ascii="Arial" w:hAnsi="Arial" w:cs="Arial"/>
          <w:sz w:val="24"/>
          <w:szCs w:val="24"/>
        </w:rPr>
        <w:t xml:space="preserve"> This developed into a peer support </w:t>
      </w:r>
      <w:r w:rsidR="00500E86">
        <w:rPr>
          <w:rFonts w:ascii="Arial" w:hAnsi="Arial" w:cs="Arial"/>
          <w:sz w:val="24"/>
          <w:szCs w:val="24"/>
        </w:rPr>
        <w:t xml:space="preserve">and networking </w:t>
      </w:r>
      <w:r w:rsidR="00C179C1">
        <w:rPr>
          <w:rFonts w:ascii="Arial" w:hAnsi="Arial" w:cs="Arial"/>
          <w:sz w:val="24"/>
          <w:szCs w:val="24"/>
        </w:rPr>
        <w:t>group.</w:t>
      </w:r>
      <w:r w:rsidR="002872C6" w:rsidRPr="002872C6">
        <w:rPr>
          <w:rFonts w:ascii="Arial" w:hAnsi="Arial" w:cs="Arial"/>
          <w:sz w:val="24"/>
          <w:szCs w:val="24"/>
        </w:rPr>
        <w:br/>
      </w:r>
      <w:r w:rsidR="002872C6" w:rsidRPr="002872C6">
        <w:rPr>
          <w:rFonts w:ascii="Arial" w:hAnsi="Arial" w:cs="Arial"/>
          <w:sz w:val="24"/>
          <w:szCs w:val="24"/>
        </w:rPr>
        <w:br/>
      </w:r>
      <w:r w:rsidR="00FC7181">
        <w:rPr>
          <w:rFonts w:ascii="Arial" w:hAnsi="Arial" w:cs="Arial"/>
          <w:sz w:val="24"/>
          <w:szCs w:val="24"/>
        </w:rPr>
        <w:t xml:space="preserve">Due to </w:t>
      </w:r>
      <w:r w:rsidR="002872C6" w:rsidRPr="002872C6">
        <w:rPr>
          <w:rFonts w:ascii="Arial" w:hAnsi="Arial" w:cs="Arial"/>
          <w:sz w:val="24"/>
          <w:szCs w:val="24"/>
        </w:rPr>
        <w:t xml:space="preserve">COVID, </w:t>
      </w:r>
      <w:r w:rsidR="00FC7181">
        <w:rPr>
          <w:rFonts w:ascii="Arial" w:hAnsi="Arial" w:cs="Arial"/>
          <w:sz w:val="24"/>
          <w:szCs w:val="24"/>
        </w:rPr>
        <w:t>they</w:t>
      </w:r>
      <w:r w:rsidR="002872C6" w:rsidRPr="002872C6">
        <w:rPr>
          <w:rFonts w:ascii="Arial" w:hAnsi="Arial" w:cs="Arial"/>
          <w:sz w:val="24"/>
          <w:szCs w:val="24"/>
        </w:rPr>
        <w:t xml:space="preserve"> have not been able to </w:t>
      </w:r>
      <w:r w:rsidR="00291577" w:rsidRPr="002872C6">
        <w:rPr>
          <w:rFonts w:ascii="Arial" w:hAnsi="Arial" w:cs="Arial"/>
          <w:sz w:val="24"/>
          <w:szCs w:val="24"/>
        </w:rPr>
        <w:t>open</w:t>
      </w:r>
      <w:r w:rsidR="002872C6" w:rsidRPr="002872C6">
        <w:rPr>
          <w:rFonts w:ascii="Arial" w:hAnsi="Arial" w:cs="Arial"/>
          <w:sz w:val="24"/>
          <w:szCs w:val="24"/>
        </w:rPr>
        <w:t xml:space="preserve"> anything back up</w:t>
      </w:r>
      <w:r w:rsidR="003E2A52">
        <w:rPr>
          <w:rFonts w:ascii="Arial" w:hAnsi="Arial" w:cs="Arial"/>
          <w:sz w:val="24"/>
          <w:szCs w:val="24"/>
        </w:rPr>
        <w:t>.</w:t>
      </w:r>
      <w:r w:rsidR="002872C6" w:rsidRPr="002872C6">
        <w:rPr>
          <w:rFonts w:ascii="Arial" w:hAnsi="Arial" w:cs="Arial"/>
          <w:sz w:val="24"/>
          <w:szCs w:val="24"/>
        </w:rPr>
        <w:br/>
      </w:r>
      <w:r w:rsidR="002C36E2">
        <w:rPr>
          <w:rFonts w:ascii="Arial" w:hAnsi="Arial" w:cs="Arial"/>
          <w:sz w:val="24"/>
          <w:szCs w:val="24"/>
        </w:rPr>
        <w:t>They do a lot of work helping people regain skills needed to live successfully in housing after being homeless for large amounts of time.</w:t>
      </w:r>
      <w:r w:rsidR="00501AF8">
        <w:rPr>
          <w:rFonts w:ascii="Arial" w:hAnsi="Arial" w:cs="Arial"/>
          <w:sz w:val="24"/>
          <w:szCs w:val="24"/>
        </w:rPr>
        <w:t xml:space="preserve">  They try to place these people in housing near each other to provide support.</w:t>
      </w:r>
      <w:r w:rsidR="002872C6" w:rsidRPr="002872C6">
        <w:rPr>
          <w:rFonts w:ascii="Arial" w:hAnsi="Arial" w:cs="Arial"/>
          <w:sz w:val="24"/>
          <w:szCs w:val="24"/>
        </w:rPr>
        <w:br/>
      </w:r>
      <w:r w:rsidR="002872C6" w:rsidRPr="002872C6">
        <w:rPr>
          <w:rFonts w:ascii="Arial" w:hAnsi="Arial" w:cs="Arial"/>
          <w:sz w:val="24"/>
          <w:szCs w:val="24"/>
        </w:rPr>
        <w:br/>
        <w:t>So having a life coach for the first few weeks that they get into housing helps people to be able to establish a routine and be able to live a more productive life.</w:t>
      </w:r>
      <w:r w:rsidR="00BB5438">
        <w:rPr>
          <w:rFonts w:ascii="Arial" w:hAnsi="Arial" w:cs="Arial"/>
          <w:sz w:val="24"/>
          <w:szCs w:val="24"/>
        </w:rPr>
        <w:t xml:space="preserve"> Sometimes someone is needed to come into the actual home to assist with daily living skills, sometimes </w:t>
      </w:r>
      <w:r w:rsidR="009B335B">
        <w:rPr>
          <w:rFonts w:ascii="Arial" w:hAnsi="Arial" w:cs="Arial"/>
          <w:sz w:val="24"/>
          <w:szCs w:val="24"/>
        </w:rPr>
        <w:t>the support is sporadic.</w:t>
      </w:r>
      <w:r w:rsidR="00F21D87">
        <w:rPr>
          <w:rFonts w:ascii="Arial" w:hAnsi="Arial" w:cs="Arial"/>
          <w:sz w:val="24"/>
          <w:szCs w:val="24"/>
        </w:rPr>
        <w:t xml:space="preserve">  Many of the life coaches that she works with, are volunteers.</w:t>
      </w:r>
    </w:p>
    <w:p w14:paraId="3422BFA6" w14:textId="77777777" w:rsidR="00377DC5" w:rsidRDefault="00377DC5" w:rsidP="00BB23E6">
      <w:pPr>
        <w:pStyle w:val="ListParagraph"/>
        <w:ind w:left="810"/>
        <w:rPr>
          <w:rFonts w:ascii="Arial" w:hAnsi="Arial" w:cs="Arial"/>
          <w:sz w:val="24"/>
          <w:szCs w:val="24"/>
        </w:rPr>
      </w:pPr>
    </w:p>
    <w:p w14:paraId="7068F5E7" w14:textId="77777777" w:rsidR="0017669E" w:rsidRDefault="00377DC5" w:rsidP="00BB23E6">
      <w:pPr>
        <w:pStyle w:val="ListParagraph"/>
        <w:ind w:left="810"/>
        <w:rPr>
          <w:rFonts w:ascii="Arial" w:hAnsi="Arial" w:cs="Arial"/>
          <w:sz w:val="24"/>
          <w:szCs w:val="24"/>
        </w:rPr>
      </w:pPr>
      <w:r>
        <w:rPr>
          <w:rFonts w:ascii="Arial" w:hAnsi="Arial" w:cs="Arial"/>
          <w:sz w:val="24"/>
          <w:szCs w:val="24"/>
        </w:rPr>
        <w:t>Dawn Lyons asked Mary Evilsi</w:t>
      </w:r>
      <w:r w:rsidR="0043112C">
        <w:rPr>
          <w:rFonts w:ascii="Arial" w:hAnsi="Arial" w:cs="Arial"/>
          <w:sz w:val="24"/>
          <w:szCs w:val="24"/>
        </w:rPr>
        <w:t>zer if the SNCIL had any programs like the drop-in center.</w:t>
      </w:r>
    </w:p>
    <w:p w14:paraId="12EDEA1F" w14:textId="77777777" w:rsidR="0017669E" w:rsidRDefault="0017669E" w:rsidP="00BB23E6">
      <w:pPr>
        <w:pStyle w:val="ListParagraph"/>
        <w:ind w:left="810"/>
        <w:rPr>
          <w:rFonts w:ascii="Arial" w:hAnsi="Arial" w:cs="Arial"/>
          <w:sz w:val="24"/>
          <w:szCs w:val="24"/>
        </w:rPr>
      </w:pPr>
    </w:p>
    <w:p w14:paraId="06BA4AE3" w14:textId="77777777" w:rsidR="00A57A48" w:rsidRDefault="0017669E" w:rsidP="00BB23E6">
      <w:pPr>
        <w:pStyle w:val="ListParagraph"/>
        <w:ind w:left="810"/>
        <w:rPr>
          <w:rFonts w:ascii="Arial" w:hAnsi="Arial" w:cs="Arial"/>
          <w:sz w:val="24"/>
          <w:szCs w:val="24"/>
        </w:rPr>
      </w:pPr>
      <w:r>
        <w:rPr>
          <w:rFonts w:ascii="Arial" w:hAnsi="Arial" w:cs="Arial"/>
          <w:sz w:val="24"/>
          <w:szCs w:val="24"/>
        </w:rPr>
        <w:t>Mary Evilsizer</w:t>
      </w:r>
      <w:r w:rsidR="00F73973">
        <w:rPr>
          <w:rFonts w:ascii="Arial" w:hAnsi="Arial" w:cs="Arial"/>
          <w:sz w:val="24"/>
          <w:szCs w:val="24"/>
        </w:rPr>
        <w:t>: SNCIL works with housing vouchers</w:t>
      </w:r>
      <w:r w:rsidR="00566B67">
        <w:rPr>
          <w:rFonts w:ascii="Arial" w:hAnsi="Arial" w:cs="Arial"/>
          <w:sz w:val="24"/>
          <w:szCs w:val="24"/>
        </w:rPr>
        <w:t xml:space="preserve"> in Las Vegas</w:t>
      </w:r>
      <w:r w:rsidR="00A70F71">
        <w:rPr>
          <w:rFonts w:ascii="Arial" w:hAnsi="Arial" w:cs="Arial"/>
          <w:sz w:val="24"/>
          <w:szCs w:val="24"/>
        </w:rPr>
        <w:t>.  They assist people with the organization and paperwork</w:t>
      </w:r>
      <w:r w:rsidR="00C04EA5">
        <w:rPr>
          <w:rFonts w:ascii="Arial" w:hAnsi="Arial" w:cs="Arial"/>
          <w:sz w:val="24"/>
          <w:szCs w:val="24"/>
        </w:rPr>
        <w:t xml:space="preserve"> to obtain these vouchers.  Other skills needed to get through the interviewing process</w:t>
      </w:r>
      <w:r w:rsidR="00FC6D56">
        <w:rPr>
          <w:rFonts w:ascii="Arial" w:hAnsi="Arial" w:cs="Arial"/>
          <w:sz w:val="24"/>
          <w:szCs w:val="24"/>
        </w:rPr>
        <w:t xml:space="preserve">, fingerprinting, background checks, criminal history checks, </w:t>
      </w:r>
      <w:r w:rsidR="00E31C64">
        <w:rPr>
          <w:rFonts w:ascii="Arial" w:hAnsi="Arial" w:cs="Arial"/>
          <w:sz w:val="24"/>
          <w:szCs w:val="24"/>
        </w:rPr>
        <w:t xml:space="preserve">transportation, </w:t>
      </w:r>
      <w:r w:rsidR="00674E28">
        <w:rPr>
          <w:rFonts w:ascii="Arial" w:hAnsi="Arial" w:cs="Arial"/>
          <w:sz w:val="24"/>
          <w:szCs w:val="24"/>
        </w:rPr>
        <w:t xml:space="preserve">appointment making and keeping, </w:t>
      </w:r>
      <w:r w:rsidR="00FC6D56">
        <w:rPr>
          <w:rFonts w:ascii="Arial" w:hAnsi="Arial" w:cs="Arial"/>
          <w:sz w:val="24"/>
          <w:szCs w:val="24"/>
        </w:rPr>
        <w:t xml:space="preserve">are all </w:t>
      </w:r>
      <w:r w:rsidR="00E31C64">
        <w:rPr>
          <w:rFonts w:ascii="Arial" w:hAnsi="Arial" w:cs="Arial"/>
          <w:sz w:val="24"/>
          <w:szCs w:val="24"/>
        </w:rPr>
        <w:t>taught.</w:t>
      </w:r>
      <w:r w:rsidR="00674E28">
        <w:rPr>
          <w:rFonts w:ascii="Arial" w:hAnsi="Arial" w:cs="Arial"/>
          <w:sz w:val="24"/>
          <w:szCs w:val="24"/>
        </w:rPr>
        <w:t xml:space="preserve">  SNCIL assists with finding housing that accepts the vouchers</w:t>
      </w:r>
      <w:r w:rsidR="002966FA">
        <w:rPr>
          <w:rFonts w:ascii="Arial" w:hAnsi="Arial" w:cs="Arial"/>
          <w:sz w:val="24"/>
          <w:szCs w:val="24"/>
        </w:rPr>
        <w:t xml:space="preserve"> and working with the management.  Once housing is attained, SNCIL assists with acquiring </w:t>
      </w:r>
      <w:r w:rsidR="004263AE">
        <w:rPr>
          <w:rFonts w:ascii="Arial" w:hAnsi="Arial" w:cs="Arial"/>
          <w:sz w:val="24"/>
          <w:szCs w:val="24"/>
        </w:rPr>
        <w:t xml:space="preserve">food and </w:t>
      </w:r>
      <w:r w:rsidR="002966FA">
        <w:rPr>
          <w:rFonts w:ascii="Arial" w:hAnsi="Arial" w:cs="Arial"/>
          <w:sz w:val="24"/>
          <w:szCs w:val="24"/>
        </w:rPr>
        <w:t>household goods, like</w:t>
      </w:r>
      <w:r w:rsidR="00355FE8">
        <w:rPr>
          <w:rFonts w:ascii="Arial" w:hAnsi="Arial" w:cs="Arial"/>
          <w:sz w:val="24"/>
          <w:szCs w:val="24"/>
        </w:rPr>
        <w:t xml:space="preserve"> towels, bedding, dishes, etc.</w:t>
      </w:r>
      <w:r w:rsidR="004263AE">
        <w:rPr>
          <w:rFonts w:ascii="Arial" w:hAnsi="Arial" w:cs="Arial"/>
          <w:sz w:val="24"/>
          <w:szCs w:val="24"/>
        </w:rPr>
        <w:t xml:space="preserve">  They do not provide coaching on things like laundry or cooking.</w:t>
      </w:r>
    </w:p>
    <w:p w14:paraId="71958015" w14:textId="77777777" w:rsidR="00A57A48" w:rsidRDefault="00A57A48" w:rsidP="00BB23E6">
      <w:pPr>
        <w:pStyle w:val="ListParagraph"/>
        <w:ind w:left="810"/>
        <w:rPr>
          <w:rFonts w:ascii="Arial" w:hAnsi="Arial" w:cs="Arial"/>
          <w:sz w:val="24"/>
          <w:szCs w:val="24"/>
        </w:rPr>
      </w:pPr>
    </w:p>
    <w:p w14:paraId="7F917D67" w14:textId="77777777" w:rsidR="009C45DA" w:rsidRDefault="00A57A48" w:rsidP="00BB23E6">
      <w:pPr>
        <w:pStyle w:val="ListParagraph"/>
        <w:ind w:left="810"/>
        <w:rPr>
          <w:rFonts w:ascii="Arial" w:hAnsi="Arial" w:cs="Arial"/>
          <w:sz w:val="24"/>
          <w:szCs w:val="24"/>
        </w:rPr>
      </w:pPr>
      <w:r>
        <w:rPr>
          <w:rFonts w:ascii="Arial" w:hAnsi="Arial" w:cs="Arial"/>
          <w:sz w:val="24"/>
          <w:szCs w:val="24"/>
        </w:rPr>
        <w:t xml:space="preserve">Dee </w:t>
      </w:r>
      <w:r w:rsidR="00E03965">
        <w:rPr>
          <w:rFonts w:ascii="Arial" w:hAnsi="Arial" w:cs="Arial"/>
          <w:sz w:val="24"/>
          <w:szCs w:val="24"/>
        </w:rPr>
        <w:t>D</w:t>
      </w:r>
      <w:r>
        <w:rPr>
          <w:rFonts w:ascii="Arial" w:hAnsi="Arial" w:cs="Arial"/>
          <w:sz w:val="24"/>
          <w:szCs w:val="24"/>
        </w:rPr>
        <w:t xml:space="preserve">ee </w:t>
      </w:r>
      <w:r w:rsidRPr="0038635F">
        <w:rPr>
          <w:rFonts w:ascii="Arial" w:hAnsi="Arial" w:cs="Arial"/>
          <w:sz w:val="24"/>
          <w:szCs w:val="24"/>
        </w:rPr>
        <w:t>Forema</w:t>
      </w:r>
      <w:r w:rsidR="00E03965" w:rsidRPr="0038635F">
        <w:rPr>
          <w:rFonts w:ascii="Arial" w:hAnsi="Arial" w:cs="Arial"/>
          <w:sz w:val="24"/>
          <w:szCs w:val="24"/>
        </w:rPr>
        <w:t>ster: RCIL’s priority is to get people into housing and then start coaching in life skills.</w:t>
      </w:r>
      <w:r w:rsidR="007D3159" w:rsidRPr="0038635F">
        <w:rPr>
          <w:rFonts w:ascii="Arial" w:hAnsi="Arial" w:cs="Arial"/>
          <w:sz w:val="24"/>
          <w:szCs w:val="24"/>
        </w:rPr>
        <w:t xml:space="preserve">  She shared her contact information if anyone had any more questions or input.</w:t>
      </w:r>
      <w:r w:rsidR="0038635F" w:rsidRPr="0038635F">
        <w:rPr>
          <w:rFonts w:ascii="Arial" w:hAnsi="Arial" w:cs="Arial"/>
          <w:sz w:val="24"/>
          <w:szCs w:val="24"/>
        </w:rPr>
        <w:t xml:space="preserve"> </w:t>
      </w:r>
    </w:p>
    <w:p w14:paraId="7CDBE58F" w14:textId="476C54B5" w:rsidR="00A803C7" w:rsidRPr="003F586E" w:rsidRDefault="0038635F" w:rsidP="00E961F3">
      <w:pPr>
        <w:ind w:left="810"/>
        <w:rPr>
          <w:rStyle w:val="None"/>
          <w:rFonts w:ascii="Arial" w:hAnsi="Arial" w:cs="Arial"/>
        </w:rPr>
      </w:pPr>
      <w:r w:rsidRPr="003F586E">
        <w:rPr>
          <w:rFonts w:ascii="Arial" w:hAnsi="Arial" w:cs="Arial"/>
        </w:rPr>
        <w:t xml:space="preserve">She wanted to let everyone know about assembly bill 317 that has to do with housing vouchers and the fact that you </w:t>
      </w:r>
      <w:r w:rsidR="00291577" w:rsidRPr="003F586E">
        <w:rPr>
          <w:rFonts w:ascii="Arial" w:hAnsi="Arial" w:cs="Arial"/>
        </w:rPr>
        <w:t>cannot</w:t>
      </w:r>
      <w:r w:rsidRPr="003F586E">
        <w:rPr>
          <w:rFonts w:ascii="Arial" w:hAnsi="Arial" w:cs="Arial"/>
        </w:rPr>
        <w:t xml:space="preserve"> discriminate against people who have housing vouchers, </w:t>
      </w:r>
      <w:r w:rsidR="00291577" w:rsidRPr="003F586E">
        <w:rPr>
          <w:rFonts w:ascii="Arial" w:hAnsi="Arial" w:cs="Arial"/>
        </w:rPr>
        <w:t>it is</w:t>
      </w:r>
      <w:r w:rsidRPr="003F586E">
        <w:rPr>
          <w:rFonts w:ascii="Arial" w:hAnsi="Arial" w:cs="Arial"/>
        </w:rPr>
        <w:t xml:space="preserve"> coming up in the assembly, and </w:t>
      </w:r>
      <w:r w:rsidR="000F7335" w:rsidRPr="003F586E">
        <w:rPr>
          <w:rFonts w:ascii="Arial" w:hAnsi="Arial" w:cs="Arial"/>
        </w:rPr>
        <w:t>it is</w:t>
      </w:r>
      <w:r w:rsidRPr="003F586E">
        <w:rPr>
          <w:rFonts w:ascii="Arial" w:hAnsi="Arial" w:cs="Arial"/>
        </w:rPr>
        <w:t xml:space="preserve"> </w:t>
      </w:r>
      <w:r w:rsidR="000F7335" w:rsidRPr="003F586E">
        <w:rPr>
          <w:rFonts w:ascii="Arial" w:hAnsi="Arial" w:cs="Arial"/>
        </w:rPr>
        <w:t>vital</w:t>
      </w:r>
      <w:r w:rsidRPr="003F586E">
        <w:rPr>
          <w:rFonts w:ascii="Arial" w:hAnsi="Arial" w:cs="Arial"/>
        </w:rPr>
        <w:t xml:space="preserve"> that we get it through.</w:t>
      </w:r>
      <w:r w:rsidRPr="003F586E">
        <w:rPr>
          <w:rFonts w:ascii="Arial" w:hAnsi="Arial" w:cs="Arial"/>
        </w:rPr>
        <w:br/>
        <w:t>That would stop people from blocking the section eight vouchers.</w:t>
      </w:r>
    </w:p>
    <w:p w14:paraId="596FA3C5" w14:textId="77777777" w:rsidR="00BB23E6" w:rsidRDefault="00BB23E6" w:rsidP="00BB23E6">
      <w:pPr>
        <w:pStyle w:val="ListParagraph"/>
        <w:ind w:left="810"/>
        <w:rPr>
          <w:rStyle w:val="None"/>
          <w:rFonts w:ascii="Arial" w:hAnsi="Arial"/>
          <w:sz w:val="24"/>
          <w:szCs w:val="24"/>
        </w:rPr>
      </w:pPr>
    </w:p>
    <w:p w14:paraId="2E1575AA" w14:textId="42C6EB6A" w:rsidR="00623E6B" w:rsidRPr="00623E6B" w:rsidRDefault="00623E6B" w:rsidP="00623E6B">
      <w:pPr>
        <w:pStyle w:val="ListParagraph"/>
        <w:numPr>
          <w:ilvl w:val="0"/>
          <w:numId w:val="5"/>
        </w:numPr>
        <w:rPr>
          <w:rStyle w:val="None"/>
          <w:rFonts w:ascii="Arial" w:hAnsi="Arial"/>
          <w:sz w:val="24"/>
          <w:szCs w:val="24"/>
        </w:rPr>
      </w:pPr>
      <w:r w:rsidRPr="00623E6B">
        <w:rPr>
          <w:rStyle w:val="None"/>
          <w:rFonts w:ascii="Arial" w:hAnsi="Arial"/>
          <w:sz w:val="24"/>
          <w:szCs w:val="24"/>
        </w:rPr>
        <w:t>Discussion and Make Recommendations to Distribute a Survey to Personal Care Assistant (PCA) Provider Organizations</w:t>
      </w:r>
      <w:r w:rsidR="0004318A">
        <w:rPr>
          <w:rStyle w:val="None"/>
          <w:rFonts w:ascii="Arial" w:hAnsi="Arial"/>
          <w:sz w:val="24"/>
          <w:szCs w:val="24"/>
        </w:rPr>
        <w:t>,</w:t>
      </w:r>
      <w:r w:rsidRPr="00623E6B">
        <w:rPr>
          <w:rStyle w:val="None"/>
          <w:rFonts w:ascii="Arial" w:hAnsi="Arial"/>
          <w:sz w:val="24"/>
          <w:szCs w:val="24"/>
        </w:rPr>
        <w:t xml:space="preserve"> </w:t>
      </w:r>
      <w:r w:rsidR="003D79D8" w:rsidRPr="00623E6B">
        <w:rPr>
          <w:rStyle w:val="None"/>
          <w:rFonts w:ascii="Arial" w:hAnsi="Arial"/>
          <w:sz w:val="24"/>
          <w:szCs w:val="24"/>
        </w:rPr>
        <w:t>Employees,</w:t>
      </w:r>
      <w:r w:rsidR="0004318A">
        <w:rPr>
          <w:rStyle w:val="None"/>
          <w:rFonts w:ascii="Arial" w:hAnsi="Arial"/>
          <w:sz w:val="24"/>
          <w:szCs w:val="24"/>
        </w:rPr>
        <w:t xml:space="preserve"> and the Consumers they Serve</w:t>
      </w:r>
      <w:r w:rsidRPr="00623E6B">
        <w:rPr>
          <w:rStyle w:val="None"/>
          <w:rFonts w:ascii="Arial" w:hAnsi="Arial"/>
          <w:sz w:val="24"/>
          <w:szCs w:val="24"/>
        </w:rPr>
        <w:t xml:space="preserve"> </w:t>
      </w:r>
      <w:r w:rsidR="0004318A">
        <w:rPr>
          <w:rStyle w:val="None"/>
          <w:rFonts w:ascii="Arial" w:hAnsi="Arial"/>
          <w:b/>
          <w:bCs/>
          <w:sz w:val="20"/>
          <w:szCs w:val="20"/>
          <w:u w:val="single"/>
        </w:rPr>
        <w:t>(For Possible Action)</w:t>
      </w:r>
    </w:p>
    <w:p w14:paraId="084FCC35" w14:textId="370031F0" w:rsidR="00623E6B" w:rsidRPr="00623E6B" w:rsidRDefault="00623E6B" w:rsidP="00623E6B">
      <w:pPr>
        <w:pStyle w:val="ListParagraph"/>
        <w:ind w:left="810"/>
        <w:rPr>
          <w:rStyle w:val="None"/>
          <w:rFonts w:ascii="Arial" w:hAnsi="Arial"/>
          <w:sz w:val="24"/>
          <w:szCs w:val="24"/>
        </w:rPr>
      </w:pPr>
      <w:r w:rsidRPr="00623E6B">
        <w:rPr>
          <w:rStyle w:val="None"/>
          <w:rFonts w:ascii="Arial" w:hAnsi="Arial"/>
          <w:sz w:val="24"/>
          <w:szCs w:val="24"/>
        </w:rPr>
        <w:t xml:space="preserve"> </w:t>
      </w:r>
      <w:r w:rsidRPr="00623E6B">
        <w:rPr>
          <w:rStyle w:val="None"/>
          <w:rFonts w:ascii="Arial" w:hAnsi="Arial"/>
          <w:sz w:val="24"/>
          <w:szCs w:val="24"/>
        </w:rPr>
        <w:tab/>
        <w:t>Patricia Unruh</w:t>
      </w:r>
      <w:r w:rsidR="00B53BE9">
        <w:rPr>
          <w:rStyle w:val="None"/>
          <w:rFonts w:ascii="Arial" w:hAnsi="Arial"/>
          <w:sz w:val="24"/>
          <w:szCs w:val="24"/>
        </w:rPr>
        <w:t xml:space="preserve"> (Ace Patrick)</w:t>
      </w:r>
      <w:r w:rsidRPr="00623E6B">
        <w:rPr>
          <w:rStyle w:val="None"/>
          <w:rFonts w:ascii="Arial" w:hAnsi="Arial"/>
          <w:sz w:val="24"/>
          <w:szCs w:val="24"/>
        </w:rPr>
        <w:t>, Chair</w:t>
      </w:r>
    </w:p>
    <w:p w14:paraId="0F7AC080" w14:textId="77777777" w:rsidR="005567E3" w:rsidRPr="0004318A" w:rsidRDefault="005567E3" w:rsidP="0004318A">
      <w:pPr>
        <w:rPr>
          <w:rStyle w:val="None"/>
          <w:rFonts w:ascii="Arial" w:hAnsi="Arial"/>
        </w:rPr>
      </w:pPr>
    </w:p>
    <w:p w14:paraId="243F3974" w14:textId="4AE72AF8" w:rsidR="00584944" w:rsidRDefault="00584944" w:rsidP="00584944">
      <w:pPr>
        <w:pStyle w:val="ListParagraph"/>
        <w:ind w:left="810"/>
        <w:rPr>
          <w:rStyle w:val="None"/>
          <w:rFonts w:ascii="Arial" w:hAnsi="Arial"/>
          <w:sz w:val="24"/>
          <w:szCs w:val="24"/>
        </w:rPr>
      </w:pPr>
      <w:r>
        <w:rPr>
          <w:rStyle w:val="None"/>
          <w:rFonts w:ascii="Arial" w:hAnsi="Arial"/>
          <w:sz w:val="24"/>
          <w:szCs w:val="24"/>
        </w:rPr>
        <w:t>Tabled</w:t>
      </w:r>
      <w:r w:rsidR="0058693C">
        <w:rPr>
          <w:rStyle w:val="None"/>
          <w:rFonts w:ascii="Arial" w:hAnsi="Arial"/>
          <w:sz w:val="24"/>
          <w:szCs w:val="24"/>
        </w:rPr>
        <w:t xml:space="preserve"> till after the Legislative Session.</w:t>
      </w:r>
    </w:p>
    <w:p w14:paraId="19303B4F" w14:textId="77777777" w:rsidR="00584944" w:rsidRDefault="00584944" w:rsidP="00584944">
      <w:pPr>
        <w:pStyle w:val="ListParagraph"/>
        <w:ind w:left="810"/>
        <w:rPr>
          <w:rStyle w:val="None"/>
          <w:rFonts w:ascii="Arial" w:hAnsi="Arial"/>
          <w:sz w:val="24"/>
          <w:szCs w:val="24"/>
        </w:rPr>
      </w:pPr>
    </w:p>
    <w:p w14:paraId="64EF5A28" w14:textId="288BE07F" w:rsidR="0004318A" w:rsidRDefault="00116B05" w:rsidP="00623E6B">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B53BE9">
        <w:rPr>
          <w:rStyle w:val="None"/>
          <w:rFonts w:ascii="Arial" w:hAnsi="Arial"/>
          <w:sz w:val="24"/>
          <w:szCs w:val="24"/>
        </w:rPr>
        <w:t xml:space="preserve">and Information </w:t>
      </w:r>
      <w:r>
        <w:rPr>
          <w:rStyle w:val="None"/>
          <w:rFonts w:ascii="Arial" w:hAnsi="Arial"/>
          <w:sz w:val="24"/>
          <w:szCs w:val="24"/>
        </w:rPr>
        <w:t xml:space="preserve">Regarding </w:t>
      </w:r>
      <w:r w:rsidR="00B53BE9">
        <w:rPr>
          <w:rStyle w:val="None"/>
          <w:rFonts w:ascii="Arial" w:hAnsi="Arial"/>
          <w:sz w:val="24"/>
          <w:szCs w:val="24"/>
        </w:rPr>
        <w:t>Other States’ Successes</w:t>
      </w:r>
      <w:r>
        <w:rPr>
          <w:rStyle w:val="None"/>
          <w:rFonts w:ascii="Arial" w:hAnsi="Arial"/>
          <w:sz w:val="24"/>
          <w:szCs w:val="24"/>
        </w:rPr>
        <w:t>.</w:t>
      </w:r>
    </w:p>
    <w:p w14:paraId="25C811A1" w14:textId="1167C2B0" w:rsidR="00116B05" w:rsidRDefault="00B53BE9" w:rsidP="00116B05">
      <w:pPr>
        <w:pStyle w:val="ListParagraph"/>
        <w:ind w:left="1440"/>
        <w:rPr>
          <w:rStyle w:val="None"/>
          <w:rFonts w:ascii="Arial" w:hAnsi="Arial"/>
          <w:sz w:val="24"/>
          <w:szCs w:val="24"/>
        </w:rPr>
      </w:pPr>
      <w:r>
        <w:rPr>
          <w:rStyle w:val="None"/>
          <w:rFonts w:ascii="Arial" w:hAnsi="Arial"/>
          <w:sz w:val="24"/>
          <w:szCs w:val="24"/>
        </w:rPr>
        <w:t>Deanna Gay</w:t>
      </w:r>
      <w:r w:rsidR="00116B05">
        <w:rPr>
          <w:rStyle w:val="None"/>
          <w:rFonts w:ascii="Arial" w:hAnsi="Arial"/>
          <w:sz w:val="24"/>
          <w:szCs w:val="24"/>
        </w:rPr>
        <w:t xml:space="preserve">, </w:t>
      </w:r>
      <w:r>
        <w:rPr>
          <w:rStyle w:val="None"/>
          <w:rFonts w:ascii="Arial" w:hAnsi="Arial"/>
          <w:sz w:val="24"/>
          <w:szCs w:val="24"/>
        </w:rPr>
        <w:t>Workgroup Member</w:t>
      </w:r>
    </w:p>
    <w:p w14:paraId="0119789B" w14:textId="77777777" w:rsidR="00116B05" w:rsidRDefault="00116B05" w:rsidP="00116B05">
      <w:pPr>
        <w:pStyle w:val="ListParagraph"/>
        <w:ind w:left="1440"/>
        <w:rPr>
          <w:rStyle w:val="None"/>
          <w:rFonts w:ascii="Arial" w:hAnsi="Arial"/>
          <w:sz w:val="24"/>
          <w:szCs w:val="24"/>
        </w:rPr>
      </w:pPr>
    </w:p>
    <w:p w14:paraId="7C9A2693" w14:textId="18E7FFE8" w:rsidR="001E0335" w:rsidRDefault="001E0335" w:rsidP="001E0335">
      <w:pPr>
        <w:pStyle w:val="ListParagraph"/>
        <w:ind w:left="810"/>
        <w:rPr>
          <w:rStyle w:val="None"/>
          <w:rFonts w:ascii="Arial" w:hAnsi="Arial"/>
          <w:sz w:val="24"/>
          <w:szCs w:val="24"/>
        </w:rPr>
      </w:pPr>
      <w:r>
        <w:rPr>
          <w:rStyle w:val="None"/>
          <w:rFonts w:ascii="Arial" w:hAnsi="Arial"/>
          <w:sz w:val="24"/>
          <w:szCs w:val="24"/>
        </w:rPr>
        <w:t>Tabled</w:t>
      </w:r>
      <w:r w:rsidR="00CB5EF3">
        <w:rPr>
          <w:rStyle w:val="None"/>
          <w:rFonts w:ascii="Arial" w:hAnsi="Arial"/>
          <w:sz w:val="24"/>
          <w:szCs w:val="24"/>
        </w:rPr>
        <w:t xml:space="preserve"> till next meeting.</w:t>
      </w:r>
    </w:p>
    <w:p w14:paraId="25A19CC8" w14:textId="77777777" w:rsidR="001E0335" w:rsidRDefault="001E0335" w:rsidP="001E0335">
      <w:pPr>
        <w:pStyle w:val="ListParagraph"/>
        <w:ind w:left="810"/>
        <w:rPr>
          <w:rStyle w:val="None"/>
          <w:rFonts w:ascii="Arial" w:hAnsi="Arial"/>
          <w:sz w:val="24"/>
          <w:szCs w:val="24"/>
        </w:rPr>
      </w:pPr>
    </w:p>
    <w:p w14:paraId="0FB91160" w14:textId="40C6CC8A" w:rsidR="00623E6B" w:rsidRPr="00616C52" w:rsidRDefault="00616C52" w:rsidP="00616C52">
      <w:pPr>
        <w:pStyle w:val="ListParagraph"/>
        <w:numPr>
          <w:ilvl w:val="0"/>
          <w:numId w:val="5"/>
        </w:numPr>
        <w:rPr>
          <w:rStyle w:val="None"/>
          <w:rFonts w:ascii="Arial" w:hAnsi="Arial"/>
          <w:sz w:val="24"/>
          <w:szCs w:val="24"/>
        </w:rPr>
      </w:pPr>
      <w:r w:rsidRPr="00616C52">
        <w:rPr>
          <w:rStyle w:val="None"/>
          <w:rFonts w:ascii="Arial" w:hAnsi="Arial"/>
          <w:sz w:val="24"/>
          <w:szCs w:val="24"/>
        </w:rPr>
        <w:lastRenderedPageBreak/>
        <w:t>Discussion and Approval of Letter of Support for Senate Bill 93 to Senator Settlemeyer Based on SILC IL Services, Diversion &amp; Transition from Institutions</w:t>
      </w:r>
      <w:r>
        <w:rPr>
          <w:rStyle w:val="None"/>
          <w:rFonts w:ascii="Arial" w:hAnsi="Arial"/>
          <w:sz w:val="24"/>
          <w:szCs w:val="24"/>
        </w:rPr>
        <w:t xml:space="preserve"> Position Statement</w:t>
      </w:r>
      <w:r w:rsidR="0045242F" w:rsidRPr="00616C52">
        <w:rPr>
          <w:rStyle w:val="None"/>
          <w:rFonts w:ascii="Arial" w:hAnsi="Arial"/>
          <w:sz w:val="24"/>
          <w:szCs w:val="24"/>
        </w:rPr>
        <w:t xml:space="preserve"> </w:t>
      </w:r>
      <w:r w:rsidR="0045242F" w:rsidRPr="00616C52">
        <w:rPr>
          <w:rStyle w:val="None"/>
          <w:rFonts w:ascii="Arial" w:hAnsi="Arial"/>
          <w:b/>
          <w:bCs/>
          <w:sz w:val="20"/>
          <w:szCs w:val="20"/>
          <w:u w:val="single"/>
        </w:rPr>
        <w:t>(For Possible Action)</w:t>
      </w:r>
      <w:r w:rsidR="0045242F" w:rsidRPr="00616C52">
        <w:rPr>
          <w:rStyle w:val="None"/>
          <w:rFonts w:ascii="Arial" w:hAnsi="Arial"/>
          <w:sz w:val="24"/>
          <w:szCs w:val="24"/>
        </w:rPr>
        <w:t>.</w:t>
      </w:r>
    </w:p>
    <w:p w14:paraId="49DC4214" w14:textId="3898A0B8" w:rsidR="00623E6B" w:rsidRPr="00623E6B" w:rsidRDefault="00623E6B" w:rsidP="00623E6B">
      <w:pPr>
        <w:pStyle w:val="ListParagraph"/>
        <w:ind w:left="810" w:firstLine="630"/>
        <w:rPr>
          <w:rStyle w:val="None"/>
          <w:rFonts w:ascii="Arial" w:hAnsi="Arial"/>
          <w:sz w:val="24"/>
          <w:szCs w:val="24"/>
        </w:rPr>
      </w:pPr>
      <w:r w:rsidRPr="00623E6B">
        <w:rPr>
          <w:rStyle w:val="None"/>
          <w:rFonts w:ascii="Arial" w:hAnsi="Arial"/>
          <w:sz w:val="24"/>
          <w:szCs w:val="24"/>
        </w:rPr>
        <w:t>Patricia Unruh</w:t>
      </w:r>
      <w:r w:rsidR="00B53BE9">
        <w:rPr>
          <w:rStyle w:val="None"/>
          <w:rFonts w:ascii="Arial" w:hAnsi="Arial"/>
          <w:sz w:val="24"/>
          <w:szCs w:val="24"/>
        </w:rPr>
        <w:t xml:space="preserve"> (Ace Patrick)</w:t>
      </w:r>
      <w:r w:rsidRPr="00623E6B">
        <w:rPr>
          <w:rStyle w:val="None"/>
          <w:rFonts w:ascii="Arial" w:hAnsi="Arial"/>
          <w:sz w:val="24"/>
          <w:szCs w:val="24"/>
        </w:rPr>
        <w:t>, Chair</w:t>
      </w:r>
    </w:p>
    <w:p w14:paraId="06D9BD1D" w14:textId="2CDB03E8" w:rsidR="00603F96" w:rsidRPr="0004318A" w:rsidRDefault="00623E6B" w:rsidP="0004318A">
      <w:pPr>
        <w:pStyle w:val="ListParagraph"/>
        <w:ind w:left="810"/>
        <w:rPr>
          <w:rStyle w:val="None"/>
          <w:rFonts w:ascii="Arial" w:hAnsi="Arial"/>
          <w:sz w:val="24"/>
          <w:szCs w:val="24"/>
        </w:rPr>
      </w:pPr>
      <w:r>
        <w:rPr>
          <w:rStyle w:val="None"/>
          <w:rFonts w:ascii="Arial" w:hAnsi="Arial"/>
          <w:sz w:val="24"/>
          <w:szCs w:val="24"/>
        </w:rPr>
        <w:tab/>
      </w:r>
      <w:r>
        <w:rPr>
          <w:rStyle w:val="None"/>
          <w:rFonts w:ascii="Arial" w:hAnsi="Arial"/>
          <w:sz w:val="24"/>
          <w:szCs w:val="24"/>
        </w:rPr>
        <w:tab/>
      </w:r>
    </w:p>
    <w:p w14:paraId="5957A3F6" w14:textId="158063A7" w:rsidR="00357621" w:rsidRDefault="00357621" w:rsidP="001E0335">
      <w:pPr>
        <w:pStyle w:val="ListParagraph"/>
        <w:ind w:left="810"/>
        <w:rPr>
          <w:rStyle w:val="None"/>
          <w:rFonts w:ascii="Arial" w:hAnsi="Arial"/>
          <w:sz w:val="24"/>
          <w:szCs w:val="24"/>
        </w:rPr>
      </w:pPr>
      <w:r>
        <w:rPr>
          <w:rStyle w:val="None"/>
          <w:rFonts w:ascii="Arial" w:hAnsi="Arial"/>
          <w:sz w:val="24"/>
          <w:szCs w:val="24"/>
        </w:rPr>
        <w:t xml:space="preserve">Lisa Bonie: </w:t>
      </w:r>
      <w:r w:rsidR="004256EC">
        <w:rPr>
          <w:rStyle w:val="None"/>
          <w:rFonts w:ascii="Arial" w:hAnsi="Arial"/>
          <w:sz w:val="24"/>
          <w:szCs w:val="24"/>
        </w:rPr>
        <w:t>Gave</w:t>
      </w:r>
      <w:r w:rsidR="00B03EF3">
        <w:rPr>
          <w:rStyle w:val="None"/>
          <w:rFonts w:ascii="Arial" w:hAnsi="Arial"/>
          <w:sz w:val="24"/>
          <w:szCs w:val="24"/>
        </w:rPr>
        <w:t xml:space="preserve"> suggestions for </w:t>
      </w:r>
      <w:r w:rsidR="00976D9C">
        <w:rPr>
          <w:rStyle w:val="None"/>
          <w:rFonts w:ascii="Arial" w:hAnsi="Arial"/>
          <w:sz w:val="24"/>
          <w:szCs w:val="24"/>
        </w:rPr>
        <w:t xml:space="preserve">changes to </w:t>
      </w:r>
      <w:r w:rsidR="00B03EF3">
        <w:rPr>
          <w:rStyle w:val="None"/>
          <w:rFonts w:ascii="Arial" w:hAnsi="Arial"/>
          <w:sz w:val="24"/>
          <w:szCs w:val="24"/>
        </w:rPr>
        <w:t xml:space="preserve">the letter.  </w:t>
      </w:r>
    </w:p>
    <w:p w14:paraId="5275D468" w14:textId="77777777" w:rsidR="00357621" w:rsidRDefault="00357621" w:rsidP="001E0335">
      <w:pPr>
        <w:pStyle w:val="ListParagraph"/>
        <w:ind w:left="810"/>
        <w:rPr>
          <w:rStyle w:val="None"/>
          <w:rFonts w:ascii="Arial" w:hAnsi="Arial"/>
          <w:sz w:val="24"/>
          <w:szCs w:val="24"/>
        </w:rPr>
      </w:pPr>
    </w:p>
    <w:p w14:paraId="220881C6" w14:textId="36456DF7" w:rsidR="00CB5EF3" w:rsidRDefault="00CB5EF3" w:rsidP="001E0335">
      <w:pPr>
        <w:pStyle w:val="ListParagraph"/>
        <w:ind w:left="810"/>
        <w:rPr>
          <w:rStyle w:val="None"/>
          <w:rFonts w:ascii="Arial" w:hAnsi="Arial"/>
          <w:sz w:val="24"/>
          <w:szCs w:val="24"/>
        </w:rPr>
      </w:pPr>
      <w:r>
        <w:rPr>
          <w:rStyle w:val="None"/>
          <w:rFonts w:ascii="Arial" w:hAnsi="Arial"/>
          <w:sz w:val="24"/>
          <w:szCs w:val="24"/>
        </w:rPr>
        <w:t xml:space="preserve">Dawn </w:t>
      </w:r>
      <w:r w:rsidRPr="00FE2638">
        <w:rPr>
          <w:rStyle w:val="None"/>
          <w:rFonts w:ascii="Arial" w:hAnsi="Arial" w:cs="Arial"/>
          <w:sz w:val="24"/>
          <w:szCs w:val="24"/>
        </w:rPr>
        <w:t xml:space="preserve">Lyons: </w:t>
      </w:r>
      <w:r w:rsidR="00976D9C" w:rsidRPr="00FE2638">
        <w:rPr>
          <w:rStyle w:val="None"/>
          <w:rFonts w:ascii="Arial" w:hAnsi="Arial" w:cs="Arial"/>
          <w:sz w:val="24"/>
          <w:szCs w:val="24"/>
        </w:rPr>
        <w:t>She will make the changes.</w:t>
      </w:r>
      <w:r w:rsidR="00F4705A" w:rsidRPr="00FE2638">
        <w:rPr>
          <w:rStyle w:val="None"/>
          <w:rFonts w:ascii="Arial" w:hAnsi="Arial" w:cs="Arial"/>
          <w:sz w:val="24"/>
          <w:szCs w:val="24"/>
        </w:rPr>
        <w:t xml:space="preserve">  She </w:t>
      </w:r>
      <w:r w:rsidR="00F4705A" w:rsidRPr="00FE2638">
        <w:rPr>
          <w:rFonts w:ascii="Arial" w:hAnsi="Arial" w:cs="Arial"/>
          <w:sz w:val="24"/>
          <w:szCs w:val="24"/>
        </w:rPr>
        <w:t xml:space="preserve">reminded everyone that the SILC did vote to go ahead and allow </w:t>
      </w:r>
      <w:r w:rsidR="00FE2638" w:rsidRPr="00FE2638">
        <w:rPr>
          <w:rFonts w:ascii="Arial" w:hAnsi="Arial" w:cs="Arial"/>
          <w:sz w:val="24"/>
          <w:szCs w:val="24"/>
        </w:rPr>
        <w:t>this</w:t>
      </w:r>
      <w:r w:rsidR="00F4705A" w:rsidRPr="00FE2638">
        <w:rPr>
          <w:rFonts w:ascii="Arial" w:hAnsi="Arial" w:cs="Arial"/>
          <w:sz w:val="24"/>
          <w:szCs w:val="24"/>
        </w:rPr>
        <w:t xml:space="preserve"> subcommittee to go ahead and endorse things the SILC has already approved as far as </w:t>
      </w:r>
      <w:r w:rsidR="00FE2638" w:rsidRPr="00FE2638">
        <w:rPr>
          <w:rFonts w:ascii="Arial" w:hAnsi="Arial" w:cs="Arial"/>
          <w:sz w:val="24"/>
          <w:szCs w:val="24"/>
        </w:rPr>
        <w:t>their</w:t>
      </w:r>
      <w:r w:rsidR="00F4705A" w:rsidRPr="00FE2638">
        <w:rPr>
          <w:rFonts w:ascii="Arial" w:hAnsi="Arial" w:cs="Arial"/>
          <w:sz w:val="24"/>
          <w:szCs w:val="24"/>
        </w:rPr>
        <w:t xml:space="preserve"> position statements go.</w:t>
      </w:r>
    </w:p>
    <w:p w14:paraId="054B3383" w14:textId="77777777" w:rsidR="00CB5EF3" w:rsidRDefault="00CB5EF3" w:rsidP="001E0335">
      <w:pPr>
        <w:pStyle w:val="ListParagraph"/>
        <w:ind w:left="810"/>
        <w:rPr>
          <w:rStyle w:val="None"/>
          <w:rFonts w:ascii="Arial" w:hAnsi="Arial"/>
          <w:sz w:val="24"/>
          <w:szCs w:val="24"/>
        </w:rPr>
      </w:pPr>
    </w:p>
    <w:p w14:paraId="690C2768" w14:textId="6F32797B" w:rsidR="00204D4E" w:rsidRDefault="000F785E" w:rsidP="001E0335">
      <w:pPr>
        <w:pStyle w:val="ListParagraph"/>
        <w:ind w:left="810"/>
        <w:rPr>
          <w:rStyle w:val="None"/>
          <w:rFonts w:ascii="Arial" w:hAnsi="Arial"/>
          <w:sz w:val="24"/>
          <w:szCs w:val="24"/>
        </w:rPr>
      </w:pPr>
      <w:r>
        <w:rPr>
          <w:rStyle w:val="None"/>
          <w:rFonts w:ascii="Arial" w:hAnsi="Arial"/>
          <w:sz w:val="24"/>
          <w:szCs w:val="24"/>
        </w:rPr>
        <w:t xml:space="preserve">Dawn Lyons motioned </w:t>
      </w:r>
      <w:r w:rsidR="00D0499A">
        <w:rPr>
          <w:rStyle w:val="None"/>
          <w:rFonts w:ascii="Arial" w:hAnsi="Arial"/>
          <w:sz w:val="24"/>
          <w:szCs w:val="24"/>
        </w:rPr>
        <w:t>to move forward with the letter.  Sabra McWhirter seconded.  Motion carried.</w:t>
      </w:r>
      <w:r w:rsidR="0007175E">
        <w:rPr>
          <w:rStyle w:val="None"/>
          <w:rFonts w:ascii="Arial" w:hAnsi="Arial"/>
          <w:sz w:val="24"/>
          <w:szCs w:val="24"/>
        </w:rPr>
        <w:t xml:space="preserve"> </w:t>
      </w:r>
    </w:p>
    <w:p w14:paraId="3130296E" w14:textId="77777777" w:rsidR="001E0335" w:rsidRDefault="001E0335" w:rsidP="001E0335">
      <w:pPr>
        <w:pStyle w:val="ListParagraph"/>
        <w:ind w:left="810"/>
        <w:rPr>
          <w:rStyle w:val="None"/>
          <w:rFonts w:ascii="Arial" w:hAnsi="Arial"/>
          <w:sz w:val="24"/>
          <w:szCs w:val="24"/>
        </w:rPr>
      </w:pPr>
    </w:p>
    <w:p w14:paraId="6047A3EF" w14:textId="6F9B3AEB"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p>
    <w:p w14:paraId="651D92EF" w14:textId="49B5CB3C"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04318A">
        <w:rPr>
          <w:rStyle w:val="None"/>
          <w:rFonts w:ascii="Arial" w:hAnsi="Arial"/>
          <w:sz w:val="24"/>
          <w:szCs w:val="24"/>
        </w:rPr>
        <w:t xml:space="preserve">TWG </w:t>
      </w:r>
      <w:r w:rsidR="00BC4C55">
        <w:rPr>
          <w:rStyle w:val="None"/>
          <w:rFonts w:ascii="Arial" w:hAnsi="Arial"/>
          <w:sz w:val="24"/>
          <w:szCs w:val="24"/>
        </w:rPr>
        <w:t>to be discussed.</w:t>
      </w:r>
    </w:p>
    <w:p w14:paraId="4DCE469E" w14:textId="1044BEF4" w:rsidR="00B10F19" w:rsidRDefault="00F27E2F">
      <w:pPr>
        <w:pStyle w:val="ListParagraph"/>
        <w:ind w:left="810" w:firstLine="630"/>
        <w:rPr>
          <w:rStyle w:val="None"/>
          <w:rFonts w:ascii="Arial" w:hAnsi="Arial"/>
          <w:sz w:val="24"/>
          <w:szCs w:val="24"/>
        </w:rPr>
      </w:pPr>
      <w:r w:rsidRPr="00F27E2F">
        <w:rPr>
          <w:rStyle w:val="None"/>
          <w:rFonts w:ascii="Arial" w:hAnsi="Arial"/>
          <w:sz w:val="24"/>
          <w:szCs w:val="24"/>
        </w:rPr>
        <w:t>Patricia Unruh</w:t>
      </w:r>
      <w:r w:rsidR="00B53BE9">
        <w:rPr>
          <w:rStyle w:val="None"/>
          <w:rFonts w:ascii="Arial" w:hAnsi="Arial"/>
          <w:sz w:val="24"/>
          <w:szCs w:val="24"/>
        </w:rPr>
        <w:t xml:space="preserve"> (Ace Patrick)</w:t>
      </w:r>
      <w:r w:rsidRPr="00F27E2F">
        <w:rPr>
          <w:rStyle w:val="None"/>
          <w:rFonts w:ascii="Arial" w:hAnsi="Arial"/>
          <w:sz w:val="24"/>
          <w:szCs w:val="24"/>
        </w:rPr>
        <w:t>, Chair</w:t>
      </w:r>
    </w:p>
    <w:p w14:paraId="309E5AED" w14:textId="77777777" w:rsidR="00F27E2F" w:rsidRDefault="00F27E2F">
      <w:pPr>
        <w:pStyle w:val="ListParagraph"/>
        <w:ind w:left="810" w:firstLine="630"/>
        <w:rPr>
          <w:rStyle w:val="None"/>
          <w:rFonts w:ascii="Arial" w:eastAsia="Arial" w:hAnsi="Arial" w:cs="Arial"/>
          <w:sz w:val="24"/>
          <w:szCs w:val="24"/>
        </w:rPr>
      </w:pPr>
    </w:p>
    <w:p w14:paraId="18A9D557" w14:textId="7EB5BADA" w:rsidR="00360907" w:rsidRDefault="00360907" w:rsidP="00360907">
      <w:pPr>
        <w:pStyle w:val="ListParagraph"/>
        <w:ind w:left="810"/>
        <w:rPr>
          <w:rStyle w:val="None"/>
          <w:rFonts w:ascii="Arial" w:hAnsi="Arial"/>
          <w:sz w:val="24"/>
          <w:szCs w:val="24"/>
        </w:rPr>
      </w:pPr>
      <w:r>
        <w:rPr>
          <w:rStyle w:val="None"/>
          <w:rFonts w:ascii="Arial" w:hAnsi="Arial"/>
          <w:sz w:val="24"/>
          <w:szCs w:val="24"/>
        </w:rPr>
        <w:t>Tabled agenda items</w:t>
      </w:r>
    </w:p>
    <w:p w14:paraId="1CCE34EF" w14:textId="408F0DB7" w:rsidR="00360907" w:rsidRDefault="00FD2C67" w:rsidP="00360907">
      <w:pPr>
        <w:pStyle w:val="ListParagraph"/>
        <w:ind w:left="810"/>
        <w:rPr>
          <w:rStyle w:val="None"/>
          <w:rFonts w:ascii="Arial" w:hAnsi="Arial"/>
          <w:sz w:val="24"/>
          <w:szCs w:val="24"/>
        </w:rPr>
      </w:pPr>
      <w:r>
        <w:rPr>
          <w:rStyle w:val="None"/>
          <w:rFonts w:ascii="Arial" w:hAnsi="Arial"/>
          <w:sz w:val="24"/>
          <w:szCs w:val="24"/>
        </w:rPr>
        <w:t xml:space="preserve">Continue discussion </w:t>
      </w:r>
      <w:r w:rsidR="00C82012">
        <w:rPr>
          <w:rStyle w:val="None"/>
          <w:rFonts w:ascii="Arial" w:hAnsi="Arial"/>
          <w:sz w:val="24"/>
          <w:szCs w:val="24"/>
        </w:rPr>
        <w:t>about higher needs</w:t>
      </w:r>
      <w:r w:rsidR="0016758B">
        <w:rPr>
          <w:rStyle w:val="None"/>
          <w:rFonts w:ascii="Arial" w:hAnsi="Arial"/>
          <w:sz w:val="24"/>
          <w:szCs w:val="24"/>
        </w:rPr>
        <w:t xml:space="preserve"> and medical care for home services</w:t>
      </w:r>
    </w:p>
    <w:p w14:paraId="4B0E0490" w14:textId="4A15B64C" w:rsidR="000B6867" w:rsidRDefault="000B6867" w:rsidP="00360907">
      <w:pPr>
        <w:pStyle w:val="ListParagraph"/>
        <w:ind w:left="810"/>
        <w:rPr>
          <w:rStyle w:val="None"/>
          <w:rFonts w:ascii="Arial" w:hAnsi="Arial"/>
          <w:sz w:val="24"/>
          <w:szCs w:val="24"/>
        </w:rPr>
      </w:pPr>
      <w:r>
        <w:rPr>
          <w:rStyle w:val="None"/>
          <w:rFonts w:ascii="Arial" w:hAnsi="Arial"/>
          <w:sz w:val="24"/>
          <w:szCs w:val="24"/>
        </w:rPr>
        <w:t>Pe</w:t>
      </w:r>
      <w:r w:rsidR="00732DBE">
        <w:rPr>
          <w:rStyle w:val="None"/>
          <w:rFonts w:ascii="Arial" w:hAnsi="Arial"/>
          <w:sz w:val="24"/>
          <w:szCs w:val="24"/>
        </w:rPr>
        <w:t>e</w:t>
      </w:r>
      <w:r>
        <w:rPr>
          <w:rStyle w:val="None"/>
          <w:rFonts w:ascii="Arial" w:hAnsi="Arial"/>
          <w:sz w:val="24"/>
          <w:szCs w:val="24"/>
        </w:rPr>
        <w:t>r cooperative</w:t>
      </w:r>
      <w:r w:rsidR="00732DBE">
        <w:rPr>
          <w:rStyle w:val="None"/>
          <w:rFonts w:ascii="Arial" w:hAnsi="Arial"/>
          <w:sz w:val="24"/>
          <w:szCs w:val="24"/>
        </w:rPr>
        <w:t xml:space="preserve"> care</w:t>
      </w:r>
    </w:p>
    <w:p w14:paraId="3DFF6065" w14:textId="4F0BD99D" w:rsidR="00E4654B" w:rsidRDefault="00E4654B" w:rsidP="00360907">
      <w:pPr>
        <w:pStyle w:val="ListParagraph"/>
        <w:ind w:left="810"/>
        <w:rPr>
          <w:rStyle w:val="None"/>
          <w:rFonts w:ascii="Arial" w:hAnsi="Arial"/>
          <w:sz w:val="24"/>
          <w:szCs w:val="24"/>
        </w:rPr>
      </w:pPr>
      <w:r>
        <w:rPr>
          <w:rStyle w:val="None"/>
          <w:rFonts w:ascii="Arial" w:hAnsi="Arial"/>
          <w:sz w:val="24"/>
          <w:szCs w:val="24"/>
        </w:rPr>
        <w:t>Drop-in centers (Dee Dee Foremaster)</w:t>
      </w:r>
    </w:p>
    <w:p w14:paraId="7F338B2F" w14:textId="11AA4FAD" w:rsidR="00FD2C67" w:rsidRDefault="002D3583" w:rsidP="00360907">
      <w:pPr>
        <w:pStyle w:val="ListParagraph"/>
        <w:ind w:left="810"/>
        <w:rPr>
          <w:rStyle w:val="None"/>
          <w:rFonts w:ascii="Arial" w:hAnsi="Arial"/>
          <w:sz w:val="24"/>
          <w:szCs w:val="24"/>
        </w:rPr>
      </w:pPr>
      <w:r>
        <w:rPr>
          <w:rStyle w:val="None"/>
          <w:rFonts w:ascii="Arial" w:hAnsi="Arial"/>
          <w:sz w:val="24"/>
          <w:szCs w:val="24"/>
        </w:rPr>
        <w:t xml:space="preserve">Waiver </w:t>
      </w:r>
      <w:r w:rsidR="00F45C36">
        <w:rPr>
          <w:rStyle w:val="None"/>
          <w:rFonts w:ascii="Arial" w:hAnsi="Arial"/>
          <w:sz w:val="24"/>
          <w:szCs w:val="24"/>
        </w:rPr>
        <w:t xml:space="preserve">numbers </w:t>
      </w:r>
      <w:r>
        <w:rPr>
          <w:rStyle w:val="None"/>
          <w:rFonts w:ascii="Arial" w:hAnsi="Arial"/>
          <w:sz w:val="24"/>
          <w:szCs w:val="24"/>
        </w:rPr>
        <w:t>discussion</w:t>
      </w:r>
    </w:p>
    <w:p w14:paraId="4DBF507A" w14:textId="1E3605E8" w:rsidR="007A409F" w:rsidRPr="007A409F" w:rsidRDefault="007A409F" w:rsidP="00360907">
      <w:pPr>
        <w:pStyle w:val="ListParagraph"/>
        <w:ind w:left="810"/>
        <w:rPr>
          <w:rStyle w:val="None"/>
          <w:rFonts w:ascii="Arial" w:hAnsi="Arial" w:cs="Arial"/>
          <w:sz w:val="24"/>
          <w:szCs w:val="24"/>
        </w:rPr>
      </w:pPr>
      <w:r w:rsidRPr="007A409F">
        <w:rPr>
          <w:rFonts w:ascii="Arial" w:hAnsi="Arial" w:cs="Arial"/>
          <w:sz w:val="24"/>
          <w:szCs w:val="24"/>
        </w:rPr>
        <w:t>what potential this group has to incorporate professional alive coaches in this model</w:t>
      </w:r>
    </w:p>
    <w:p w14:paraId="7BF32967" w14:textId="0BB10102" w:rsidR="00761922" w:rsidRDefault="00761922" w:rsidP="00360907">
      <w:pPr>
        <w:pStyle w:val="ListParagraph"/>
        <w:ind w:left="810"/>
        <w:rPr>
          <w:rStyle w:val="None"/>
          <w:rFonts w:ascii="Arial" w:hAnsi="Arial"/>
          <w:sz w:val="24"/>
          <w:szCs w:val="24"/>
        </w:rPr>
      </w:pPr>
      <w:r>
        <w:rPr>
          <w:rStyle w:val="None"/>
          <w:rFonts w:ascii="Arial" w:hAnsi="Arial"/>
          <w:sz w:val="24"/>
          <w:szCs w:val="24"/>
        </w:rPr>
        <w:t>Swedish</w:t>
      </w:r>
      <w:r w:rsidR="00F06728">
        <w:rPr>
          <w:rStyle w:val="None"/>
          <w:rFonts w:ascii="Arial" w:hAnsi="Arial"/>
          <w:sz w:val="24"/>
          <w:szCs w:val="24"/>
        </w:rPr>
        <w:t xml:space="preserve"> senior/disability nursing facilities</w:t>
      </w:r>
    </w:p>
    <w:p w14:paraId="20805F74" w14:textId="1A977C7A" w:rsidR="0029794B" w:rsidRDefault="0029794B" w:rsidP="00360907">
      <w:pPr>
        <w:pStyle w:val="ListParagraph"/>
        <w:ind w:left="810"/>
        <w:rPr>
          <w:rStyle w:val="None"/>
          <w:rFonts w:ascii="Arial" w:hAnsi="Arial"/>
          <w:sz w:val="24"/>
          <w:szCs w:val="24"/>
        </w:rPr>
      </w:pPr>
      <w:r>
        <w:rPr>
          <w:rStyle w:val="None"/>
          <w:rFonts w:ascii="Arial" w:hAnsi="Arial"/>
          <w:sz w:val="24"/>
          <w:szCs w:val="24"/>
        </w:rPr>
        <w:t>Peer Cooperative systems/</w:t>
      </w:r>
      <w:r w:rsidR="001F0559">
        <w:rPr>
          <w:rStyle w:val="None"/>
          <w:rFonts w:ascii="Arial" w:hAnsi="Arial"/>
          <w:sz w:val="24"/>
          <w:szCs w:val="24"/>
        </w:rPr>
        <w:t xml:space="preserve">Professional </w:t>
      </w:r>
      <w:r>
        <w:rPr>
          <w:rStyle w:val="None"/>
          <w:rFonts w:ascii="Arial" w:hAnsi="Arial"/>
          <w:sz w:val="24"/>
          <w:szCs w:val="24"/>
        </w:rPr>
        <w:t>life Coaches</w:t>
      </w:r>
      <w:r w:rsidR="000B6867">
        <w:rPr>
          <w:rStyle w:val="None"/>
          <w:rFonts w:ascii="Arial" w:hAnsi="Arial"/>
          <w:sz w:val="24"/>
          <w:szCs w:val="24"/>
        </w:rPr>
        <w:t xml:space="preserve"> (Mary Evilsizer)</w:t>
      </w:r>
    </w:p>
    <w:p w14:paraId="2DE6DB23" w14:textId="77777777" w:rsidR="0029794B" w:rsidRPr="00360907" w:rsidRDefault="0029794B" w:rsidP="00360907">
      <w:pPr>
        <w:pStyle w:val="ListParagraph"/>
        <w:ind w:left="810"/>
        <w:rPr>
          <w:rStyle w:val="None"/>
          <w:rFonts w:ascii="Arial" w:hAnsi="Arial"/>
          <w:sz w:val="24"/>
          <w:szCs w:val="24"/>
        </w:rPr>
      </w:pPr>
    </w:p>
    <w:p w14:paraId="654A3BD0" w14:textId="77777777" w:rsidR="001E0335" w:rsidRDefault="001E0335" w:rsidP="001E0335">
      <w:pPr>
        <w:pStyle w:val="ListParagraph"/>
        <w:ind w:left="810"/>
        <w:rPr>
          <w:rStyle w:val="None"/>
          <w:rFonts w:ascii="Arial" w:hAnsi="Arial"/>
          <w:sz w:val="24"/>
          <w:szCs w:val="24"/>
        </w:rPr>
      </w:pPr>
    </w:p>
    <w:p w14:paraId="30571FD2" w14:textId="636CF044"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1B72B26" w14:textId="316453D6" w:rsidR="001E0335" w:rsidRDefault="008D3CAC" w:rsidP="007214A7">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37895C59" w14:textId="2BA8A6E3" w:rsidR="003B62E5" w:rsidRDefault="003B62E5" w:rsidP="001E0335">
      <w:pPr>
        <w:pStyle w:val="BodyA"/>
        <w:ind w:left="810"/>
        <w:jc w:val="left"/>
        <w:rPr>
          <w:rStyle w:val="None"/>
        </w:rPr>
      </w:pPr>
    </w:p>
    <w:p w14:paraId="71E55BC8" w14:textId="456E2136" w:rsidR="009975E8" w:rsidRDefault="003B62E5" w:rsidP="00E961F3">
      <w:pPr>
        <w:pStyle w:val="BodyA"/>
        <w:ind w:left="810"/>
        <w:jc w:val="left"/>
        <w:rPr>
          <w:rStyle w:val="None"/>
        </w:rPr>
      </w:pPr>
      <w:r>
        <w:rPr>
          <w:rStyle w:val="None"/>
        </w:rPr>
        <w:t xml:space="preserve">Dee Dee Foremaster: </w:t>
      </w:r>
      <w:r w:rsidR="00135083">
        <w:rPr>
          <w:rStyle w:val="None"/>
        </w:rPr>
        <w:t>Wanted to bring up Assembly Bill 317</w:t>
      </w:r>
      <w:r w:rsidR="003F586E">
        <w:rPr>
          <w:rStyle w:val="None"/>
        </w:rPr>
        <w:t xml:space="preserve"> that stops discrimination in housing.</w:t>
      </w:r>
      <w:r w:rsidR="00E961F3">
        <w:rPr>
          <w:rStyle w:val="None"/>
        </w:rPr>
        <w:t xml:space="preserve"> </w:t>
      </w:r>
      <w:r w:rsidR="009975E8">
        <w:rPr>
          <w:rStyle w:val="None"/>
        </w:rPr>
        <w:t>Dawn Lyons will send out the video.</w:t>
      </w:r>
    </w:p>
    <w:p w14:paraId="3F101431" w14:textId="77777777" w:rsidR="001E0335" w:rsidRDefault="001E0335" w:rsidP="001E0335">
      <w:pPr>
        <w:pStyle w:val="BodyA"/>
        <w:ind w:left="810"/>
        <w:jc w:val="left"/>
        <w:rPr>
          <w:rStyle w:val="None"/>
        </w:rPr>
      </w:pPr>
    </w:p>
    <w:p w14:paraId="19EDA985" w14:textId="4AFF4BE9" w:rsidR="00B10F19" w:rsidRDefault="008D3CAC">
      <w:pPr>
        <w:pStyle w:val="BodyA"/>
        <w:numPr>
          <w:ilvl w:val="0"/>
          <w:numId w:val="2"/>
        </w:numPr>
        <w:jc w:val="left"/>
      </w:pPr>
      <w:r>
        <w:rPr>
          <w:rStyle w:val="None"/>
        </w:rPr>
        <w:t>Adjournment</w:t>
      </w:r>
    </w:p>
    <w:p w14:paraId="4D8D182D" w14:textId="22802960" w:rsidR="00B10F19" w:rsidRDefault="008D3CAC">
      <w:pPr>
        <w:pStyle w:val="BodyA"/>
        <w:ind w:left="720"/>
        <w:rPr>
          <w:rStyle w:val="None"/>
        </w:rPr>
      </w:pPr>
      <w:r>
        <w:rPr>
          <w:rStyle w:val="None"/>
        </w:rPr>
        <w:tab/>
      </w:r>
      <w:r w:rsidR="00F27E2F" w:rsidRPr="00F27E2F">
        <w:rPr>
          <w:rStyle w:val="None"/>
        </w:rPr>
        <w:t>Patricia Unruh</w:t>
      </w:r>
      <w:r w:rsidR="00B53BE9">
        <w:rPr>
          <w:rStyle w:val="None"/>
        </w:rPr>
        <w:t xml:space="preserve"> (Ace Patrick)</w:t>
      </w:r>
      <w:r w:rsidR="00F27E2F" w:rsidRPr="00F27E2F">
        <w:rPr>
          <w:rStyle w:val="None"/>
        </w:rPr>
        <w:t>, Chair</w:t>
      </w:r>
    </w:p>
    <w:p w14:paraId="29C0088A" w14:textId="1A140322" w:rsidR="00FF513C" w:rsidRDefault="0024680E">
      <w:pPr>
        <w:pStyle w:val="BodyA"/>
        <w:ind w:left="720"/>
      </w:pPr>
      <w:r>
        <w:rPr>
          <w:rStyle w:val="None"/>
        </w:rPr>
        <w:t>Meeting adjourned at 3:01 pm.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lastRenderedPageBreak/>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foot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14DD" w14:textId="77777777" w:rsidR="00DF69B2" w:rsidRDefault="00DF69B2">
      <w:r>
        <w:separator/>
      </w:r>
    </w:p>
  </w:endnote>
  <w:endnote w:type="continuationSeparator" w:id="0">
    <w:p w14:paraId="1AA15FFD" w14:textId="77777777" w:rsidR="00DF69B2" w:rsidRDefault="00DF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69178"/>
      <w:docPartObj>
        <w:docPartGallery w:val="Page Numbers (Bottom of Page)"/>
        <w:docPartUnique/>
      </w:docPartObj>
    </w:sdtPr>
    <w:sdtEndPr>
      <w:rPr>
        <w:noProof/>
      </w:rPr>
    </w:sdtEndPr>
    <w:sdtContent>
      <w:p w14:paraId="09B291BD" w14:textId="33431EB0" w:rsidR="00B457EA" w:rsidRDefault="00B457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B4DF3" w14:textId="77777777" w:rsidR="00B457EA" w:rsidRDefault="00B45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9EDE" w14:textId="77777777" w:rsidR="00DF69B2" w:rsidRDefault="00DF69B2">
      <w:r>
        <w:separator/>
      </w:r>
    </w:p>
  </w:footnote>
  <w:footnote w:type="continuationSeparator" w:id="0">
    <w:p w14:paraId="6B7B8318" w14:textId="77777777" w:rsidR="00DF69B2" w:rsidRDefault="00DF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6C11"/>
    <w:rsid w:val="00023DE8"/>
    <w:rsid w:val="0002494F"/>
    <w:rsid w:val="00027463"/>
    <w:rsid w:val="0004318A"/>
    <w:rsid w:val="00045093"/>
    <w:rsid w:val="000531C0"/>
    <w:rsid w:val="00057F06"/>
    <w:rsid w:val="0007175E"/>
    <w:rsid w:val="00082C27"/>
    <w:rsid w:val="00083A00"/>
    <w:rsid w:val="0008599D"/>
    <w:rsid w:val="00087120"/>
    <w:rsid w:val="000873E0"/>
    <w:rsid w:val="000B6867"/>
    <w:rsid w:val="000C0BB5"/>
    <w:rsid w:val="000D1A8C"/>
    <w:rsid w:val="000D368D"/>
    <w:rsid w:val="000F7335"/>
    <w:rsid w:val="000F785E"/>
    <w:rsid w:val="00113453"/>
    <w:rsid w:val="00116B05"/>
    <w:rsid w:val="0012283E"/>
    <w:rsid w:val="001343D9"/>
    <w:rsid w:val="00135083"/>
    <w:rsid w:val="001634F8"/>
    <w:rsid w:val="00166CF8"/>
    <w:rsid w:val="0016758B"/>
    <w:rsid w:val="00174710"/>
    <w:rsid w:val="0017669E"/>
    <w:rsid w:val="00183AAD"/>
    <w:rsid w:val="001B3E57"/>
    <w:rsid w:val="001B7D68"/>
    <w:rsid w:val="001E0335"/>
    <w:rsid w:val="001F0559"/>
    <w:rsid w:val="00204D4E"/>
    <w:rsid w:val="00204E5D"/>
    <w:rsid w:val="002124E0"/>
    <w:rsid w:val="0024680E"/>
    <w:rsid w:val="00254710"/>
    <w:rsid w:val="00261166"/>
    <w:rsid w:val="00270033"/>
    <w:rsid w:val="002817D4"/>
    <w:rsid w:val="00286913"/>
    <w:rsid w:val="002872C6"/>
    <w:rsid w:val="00291577"/>
    <w:rsid w:val="002966FA"/>
    <w:rsid w:val="002975BA"/>
    <w:rsid w:val="0029794B"/>
    <w:rsid w:val="002A26F5"/>
    <w:rsid w:val="002A432B"/>
    <w:rsid w:val="002C0B7B"/>
    <w:rsid w:val="002C2409"/>
    <w:rsid w:val="002C36E2"/>
    <w:rsid w:val="002C41DB"/>
    <w:rsid w:val="002D3583"/>
    <w:rsid w:val="002E19E5"/>
    <w:rsid w:val="002E1C8B"/>
    <w:rsid w:val="00300777"/>
    <w:rsid w:val="00327EB9"/>
    <w:rsid w:val="0034265A"/>
    <w:rsid w:val="003524CA"/>
    <w:rsid w:val="003525F9"/>
    <w:rsid w:val="00355FE8"/>
    <w:rsid w:val="00357621"/>
    <w:rsid w:val="00360907"/>
    <w:rsid w:val="00361CBE"/>
    <w:rsid w:val="00375A66"/>
    <w:rsid w:val="00377DC5"/>
    <w:rsid w:val="0038278C"/>
    <w:rsid w:val="0038635F"/>
    <w:rsid w:val="00386993"/>
    <w:rsid w:val="003876E5"/>
    <w:rsid w:val="003A6AD3"/>
    <w:rsid w:val="003B62E5"/>
    <w:rsid w:val="003C7AA8"/>
    <w:rsid w:val="003D3ADA"/>
    <w:rsid w:val="003D79D8"/>
    <w:rsid w:val="003E1885"/>
    <w:rsid w:val="003E2A52"/>
    <w:rsid w:val="003F22C6"/>
    <w:rsid w:val="003F586E"/>
    <w:rsid w:val="003F60BB"/>
    <w:rsid w:val="004208A8"/>
    <w:rsid w:val="004256EC"/>
    <w:rsid w:val="004263AE"/>
    <w:rsid w:val="0043112C"/>
    <w:rsid w:val="004322E6"/>
    <w:rsid w:val="00445834"/>
    <w:rsid w:val="0045242F"/>
    <w:rsid w:val="004605C0"/>
    <w:rsid w:val="0046207E"/>
    <w:rsid w:val="004812DD"/>
    <w:rsid w:val="0048629D"/>
    <w:rsid w:val="00494192"/>
    <w:rsid w:val="004A5C0A"/>
    <w:rsid w:val="004C335F"/>
    <w:rsid w:val="00500E86"/>
    <w:rsid w:val="00501AF8"/>
    <w:rsid w:val="00505444"/>
    <w:rsid w:val="00505CA3"/>
    <w:rsid w:val="00511B07"/>
    <w:rsid w:val="005134FC"/>
    <w:rsid w:val="00515E1A"/>
    <w:rsid w:val="00537EDC"/>
    <w:rsid w:val="00541945"/>
    <w:rsid w:val="00555BB0"/>
    <w:rsid w:val="005567E3"/>
    <w:rsid w:val="0056058F"/>
    <w:rsid w:val="005658D8"/>
    <w:rsid w:val="00566B67"/>
    <w:rsid w:val="0057324F"/>
    <w:rsid w:val="005761FD"/>
    <w:rsid w:val="00581A40"/>
    <w:rsid w:val="00584944"/>
    <w:rsid w:val="0058693C"/>
    <w:rsid w:val="0058738B"/>
    <w:rsid w:val="005925AB"/>
    <w:rsid w:val="005971CB"/>
    <w:rsid w:val="005A0B0D"/>
    <w:rsid w:val="005A7036"/>
    <w:rsid w:val="005B3E97"/>
    <w:rsid w:val="005D1132"/>
    <w:rsid w:val="005E40E9"/>
    <w:rsid w:val="00603F96"/>
    <w:rsid w:val="00616676"/>
    <w:rsid w:val="0061681B"/>
    <w:rsid w:val="00616C52"/>
    <w:rsid w:val="00623E6B"/>
    <w:rsid w:val="00626BFF"/>
    <w:rsid w:val="0064115C"/>
    <w:rsid w:val="00663EF6"/>
    <w:rsid w:val="006702B8"/>
    <w:rsid w:val="00674E28"/>
    <w:rsid w:val="00680314"/>
    <w:rsid w:val="006A241D"/>
    <w:rsid w:val="006C10F3"/>
    <w:rsid w:val="006C5EE9"/>
    <w:rsid w:val="00710802"/>
    <w:rsid w:val="007214A7"/>
    <w:rsid w:val="00723A75"/>
    <w:rsid w:val="00732DBE"/>
    <w:rsid w:val="00740A1A"/>
    <w:rsid w:val="00747331"/>
    <w:rsid w:val="00761922"/>
    <w:rsid w:val="00777392"/>
    <w:rsid w:val="0077785B"/>
    <w:rsid w:val="007A409F"/>
    <w:rsid w:val="007C06BA"/>
    <w:rsid w:val="007D2FD1"/>
    <w:rsid w:val="007D3159"/>
    <w:rsid w:val="007D74DA"/>
    <w:rsid w:val="007E0382"/>
    <w:rsid w:val="008306CD"/>
    <w:rsid w:val="00876363"/>
    <w:rsid w:val="00882D88"/>
    <w:rsid w:val="008B1572"/>
    <w:rsid w:val="008B3C65"/>
    <w:rsid w:val="008B733E"/>
    <w:rsid w:val="008B7D28"/>
    <w:rsid w:val="008D1217"/>
    <w:rsid w:val="008D3CAC"/>
    <w:rsid w:val="008E37B8"/>
    <w:rsid w:val="00901843"/>
    <w:rsid w:val="009038AA"/>
    <w:rsid w:val="009349C2"/>
    <w:rsid w:val="00955B80"/>
    <w:rsid w:val="009760C8"/>
    <w:rsid w:val="00976D9C"/>
    <w:rsid w:val="00980E12"/>
    <w:rsid w:val="00994264"/>
    <w:rsid w:val="009975E8"/>
    <w:rsid w:val="009A0264"/>
    <w:rsid w:val="009A5F10"/>
    <w:rsid w:val="009B335B"/>
    <w:rsid w:val="009C45DA"/>
    <w:rsid w:val="009D7BB7"/>
    <w:rsid w:val="00A01E7A"/>
    <w:rsid w:val="00A25631"/>
    <w:rsid w:val="00A3559C"/>
    <w:rsid w:val="00A556BF"/>
    <w:rsid w:val="00A57A48"/>
    <w:rsid w:val="00A70F71"/>
    <w:rsid w:val="00A803C7"/>
    <w:rsid w:val="00AB3DCA"/>
    <w:rsid w:val="00AD25C5"/>
    <w:rsid w:val="00AF04C4"/>
    <w:rsid w:val="00AF45E7"/>
    <w:rsid w:val="00B03EF3"/>
    <w:rsid w:val="00B10F19"/>
    <w:rsid w:val="00B42AFF"/>
    <w:rsid w:val="00B43B4E"/>
    <w:rsid w:val="00B457EA"/>
    <w:rsid w:val="00B50A13"/>
    <w:rsid w:val="00B52208"/>
    <w:rsid w:val="00B53909"/>
    <w:rsid w:val="00B53BE9"/>
    <w:rsid w:val="00B54A57"/>
    <w:rsid w:val="00B82490"/>
    <w:rsid w:val="00B8338E"/>
    <w:rsid w:val="00B91C21"/>
    <w:rsid w:val="00B96386"/>
    <w:rsid w:val="00BB23E6"/>
    <w:rsid w:val="00BB264D"/>
    <w:rsid w:val="00BB316A"/>
    <w:rsid w:val="00BB5438"/>
    <w:rsid w:val="00BC4C55"/>
    <w:rsid w:val="00BC5289"/>
    <w:rsid w:val="00C03DE9"/>
    <w:rsid w:val="00C04EA5"/>
    <w:rsid w:val="00C114CA"/>
    <w:rsid w:val="00C179C1"/>
    <w:rsid w:val="00C20DA5"/>
    <w:rsid w:val="00C312AB"/>
    <w:rsid w:val="00C32B43"/>
    <w:rsid w:val="00C63883"/>
    <w:rsid w:val="00C82012"/>
    <w:rsid w:val="00C961F8"/>
    <w:rsid w:val="00CA6852"/>
    <w:rsid w:val="00CB5EF3"/>
    <w:rsid w:val="00CF6C0F"/>
    <w:rsid w:val="00D0499A"/>
    <w:rsid w:val="00D11A9D"/>
    <w:rsid w:val="00D204F1"/>
    <w:rsid w:val="00D25C35"/>
    <w:rsid w:val="00D364E8"/>
    <w:rsid w:val="00D41C77"/>
    <w:rsid w:val="00D469B7"/>
    <w:rsid w:val="00D60F5E"/>
    <w:rsid w:val="00D76CDF"/>
    <w:rsid w:val="00D876A5"/>
    <w:rsid w:val="00DC2FF0"/>
    <w:rsid w:val="00DD590D"/>
    <w:rsid w:val="00DD7B7B"/>
    <w:rsid w:val="00DF4CE3"/>
    <w:rsid w:val="00DF69B2"/>
    <w:rsid w:val="00E01EF5"/>
    <w:rsid w:val="00E03965"/>
    <w:rsid w:val="00E12B8F"/>
    <w:rsid w:val="00E31C64"/>
    <w:rsid w:val="00E421BD"/>
    <w:rsid w:val="00E4654B"/>
    <w:rsid w:val="00E52185"/>
    <w:rsid w:val="00E60184"/>
    <w:rsid w:val="00E86BCA"/>
    <w:rsid w:val="00E961F3"/>
    <w:rsid w:val="00EA06C6"/>
    <w:rsid w:val="00EA0C7C"/>
    <w:rsid w:val="00EB5F00"/>
    <w:rsid w:val="00EB6358"/>
    <w:rsid w:val="00EC3D46"/>
    <w:rsid w:val="00EC41C1"/>
    <w:rsid w:val="00EC78C7"/>
    <w:rsid w:val="00EE00D4"/>
    <w:rsid w:val="00EE3FDB"/>
    <w:rsid w:val="00EE61C7"/>
    <w:rsid w:val="00EE6E2E"/>
    <w:rsid w:val="00EF0088"/>
    <w:rsid w:val="00EF2EDC"/>
    <w:rsid w:val="00EF6FA6"/>
    <w:rsid w:val="00F02372"/>
    <w:rsid w:val="00F05512"/>
    <w:rsid w:val="00F06728"/>
    <w:rsid w:val="00F21D87"/>
    <w:rsid w:val="00F27E2F"/>
    <w:rsid w:val="00F305DF"/>
    <w:rsid w:val="00F45C36"/>
    <w:rsid w:val="00F4705A"/>
    <w:rsid w:val="00F47DE2"/>
    <w:rsid w:val="00F73973"/>
    <w:rsid w:val="00F9044D"/>
    <w:rsid w:val="00FC6D56"/>
    <w:rsid w:val="00FC7181"/>
    <w:rsid w:val="00FD2C67"/>
    <w:rsid w:val="00FD7EBD"/>
    <w:rsid w:val="00FE2638"/>
    <w:rsid w:val="00FF0EA1"/>
    <w:rsid w:val="00FF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B457EA"/>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2021-05-26T21:10:00Z</dcterms:created>
  <dcterms:modified xsi:type="dcterms:W3CDTF">2021-05-26T21:10:00Z</dcterms:modified>
</cp:coreProperties>
</file>