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690DE43D"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noProof/>
          <w:szCs w:val="24"/>
        </w:rPr>
        <w:drawing>
          <wp:anchor distT="0" distB="0" distL="114300" distR="114300" simplePos="0" relativeHeight="251659264" behindDoc="0" locked="0" layoutInCell="1" allowOverlap="1" wp14:anchorId="271EA0C9" wp14:editId="5D0B0D9E">
            <wp:simplePos x="0" y="0"/>
            <wp:positionH relativeFrom="column">
              <wp:posOffset>0</wp:posOffset>
            </wp:positionH>
            <wp:positionV relativeFrom="paragraph">
              <wp:posOffset>0</wp:posOffset>
            </wp:positionV>
            <wp:extent cx="1801368" cy="749808"/>
            <wp:effectExtent l="0" t="0" r="0" b="0"/>
            <wp:wrapThrough wrapText="right">
              <wp:wrapPolygon edited="0">
                <wp:start x="0" y="0"/>
                <wp:lineTo x="0" y="9336"/>
                <wp:lineTo x="4341" y="20868"/>
                <wp:lineTo x="4570" y="20868"/>
                <wp:lineTo x="15994" y="20868"/>
                <wp:lineTo x="16451" y="20868"/>
                <wp:lineTo x="20107" y="18122"/>
                <wp:lineTo x="20107" y="17573"/>
                <wp:lineTo x="21250" y="14827"/>
                <wp:lineTo x="21250" y="12081"/>
                <wp:lineTo x="19193" y="8786"/>
                <wp:lineTo x="21250" y="6590"/>
                <wp:lineTo x="21250" y="3295"/>
                <wp:lineTo x="13481" y="0"/>
                <wp:lineTo x="0" y="0"/>
              </wp:wrapPolygon>
            </wp:wrapThrough>
            <wp:docPr id="1" name="Picture 1" descr="The NV SILC logo is to the left and shows as the shape of the State with a rising sun behind mountains inside. To the right of the logo it states &quot;Nevada SILC Statewide Independent Living Council.&quot; The color scheme is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V SILC logo is to the left and shows as the shape of the State with a rising sun behind mountains inside. To the right of the logo it states &quot;Nevada SILC Statewide Independent Living Council.&quot; The color scheme is blue and green."/>
                    <pic:cNvPicPr/>
                  </pic:nvPicPr>
                  <pic:blipFill>
                    <a:blip r:embed="rId10">
                      <a:extLst>
                        <a:ext uri="{28A0092B-C50C-407E-A947-70E740481C1C}">
                          <a14:useLocalDpi xmlns:a14="http://schemas.microsoft.com/office/drawing/2010/main" val="0"/>
                        </a:ext>
                      </a:extLst>
                    </a:blip>
                    <a:stretch>
                      <a:fillRect/>
                    </a:stretch>
                  </pic:blipFill>
                  <pic:spPr>
                    <a:xfrm>
                      <a:off x="0" y="0"/>
                      <a:ext cx="1801368" cy="749808"/>
                    </a:xfrm>
                    <a:prstGeom prst="rect">
                      <a:avLst/>
                    </a:prstGeom>
                  </pic:spPr>
                </pic:pic>
              </a:graphicData>
            </a:graphic>
            <wp14:sizeRelH relativeFrom="margin">
              <wp14:pctWidth>0</wp14:pctWidth>
            </wp14:sizeRelH>
            <wp14:sizeRelV relativeFrom="margin">
              <wp14:pctHeight>0</wp14:pctHeight>
            </wp14:sizeRelV>
          </wp:anchor>
        </w:drawing>
      </w:r>
      <w:r w:rsidRPr="0061660E">
        <w:rPr>
          <w:rFonts w:ascii="Times New Roman" w:eastAsiaTheme="minorHAnsi" w:hAnsi="Times New Roman"/>
          <w:szCs w:val="24"/>
        </w:rPr>
        <w:tab/>
      </w:r>
      <w:r w:rsidRPr="0061660E">
        <w:rPr>
          <w:rFonts w:ascii="Times New Roman" w:eastAsiaTheme="minorHAnsi" w:hAnsi="Times New Roman"/>
          <w:szCs w:val="24"/>
        </w:rPr>
        <w:tab/>
        <w:t>P.O. Box 33386, Las Vegas, NV 89133</w:t>
      </w:r>
    </w:p>
    <w:p w14:paraId="54F9F870"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Website: </w:t>
      </w:r>
      <w:hyperlink r:id="rId11" w:history="1">
        <w:r w:rsidRPr="0061660E">
          <w:rPr>
            <w:rFonts w:ascii="Times New Roman" w:eastAsiaTheme="minorHAnsi" w:hAnsi="Times New Roman"/>
            <w:color w:val="0000FF"/>
            <w:szCs w:val="24"/>
            <w:u w:val="single"/>
          </w:rPr>
          <w:t>https://www.nvsilc.com/</w:t>
        </w:r>
      </w:hyperlink>
    </w:p>
    <w:p w14:paraId="14BCB955"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Email: </w:t>
      </w:r>
      <w:hyperlink r:id="rId12" w:history="1">
        <w:r w:rsidRPr="0061660E">
          <w:rPr>
            <w:rFonts w:ascii="Times New Roman" w:eastAsiaTheme="minorHAnsi" w:hAnsi="Times New Roman"/>
            <w:color w:val="0000FF"/>
            <w:szCs w:val="24"/>
            <w:u w:val="single"/>
          </w:rPr>
          <w:t>nvsilc@adsd.nv.gov</w:t>
        </w:r>
      </w:hyperlink>
      <w:r w:rsidRPr="0061660E">
        <w:rPr>
          <w:rFonts w:ascii="Times New Roman" w:eastAsiaTheme="minorHAnsi" w:hAnsi="Times New Roman"/>
          <w:szCs w:val="24"/>
        </w:rPr>
        <w:t xml:space="preserve"> Phone: 702-757-7990</w:t>
      </w:r>
    </w:p>
    <w:p w14:paraId="24121769" w14:textId="5BD647BD"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30DBFF37"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247902C9"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(SILC)</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5D5FE366"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B11B0A">
        <w:rPr>
          <w:rFonts w:cs="Arial"/>
          <w:szCs w:val="24"/>
        </w:rPr>
        <w:t>Novem</w:t>
      </w:r>
      <w:r w:rsidR="0061660E">
        <w:rPr>
          <w:rFonts w:cs="Arial"/>
          <w:szCs w:val="24"/>
        </w:rPr>
        <w:t>ber</w:t>
      </w:r>
      <w:r w:rsidR="00B11B0A">
        <w:rPr>
          <w:rFonts w:cs="Arial"/>
          <w:szCs w:val="24"/>
        </w:rPr>
        <w:t xml:space="preserve"> 23</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1C19B7EC"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DC5A87">
        <w:rPr>
          <w:rFonts w:cs="Arial"/>
          <w:szCs w:val="24"/>
        </w:rPr>
        <w:t>9</w:t>
      </w:r>
      <w:r w:rsidR="00A22099" w:rsidRPr="00494E25">
        <w:rPr>
          <w:rFonts w:cs="Arial"/>
          <w:szCs w:val="24"/>
        </w:rPr>
        <w:t>:</w:t>
      </w:r>
      <w:r w:rsidR="00B11B0A">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60F244E5" w14:textId="77777777" w:rsidR="0061660E" w:rsidRPr="0061660E" w:rsidRDefault="00D70D63" w:rsidP="0061660E">
      <w:pPr>
        <w:jc w:val="left"/>
        <w:rPr>
          <w:rFonts w:ascii="Calibri" w:eastAsia="Calibri" w:hAnsi="Calibri"/>
          <w:szCs w:val="21"/>
        </w:rPr>
      </w:pPr>
      <w:hyperlink r:id="rId13" w:history="1">
        <w:r w:rsidR="0061660E" w:rsidRPr="0061660E">
          <w:rPr>
            <w:rFonts w:ascii="Calibri" w:eastAsia="Calibri" w:hAnsi="Calibri"/>
            <w:color w:val="0563C1"/>
            <w:szCs w:val="21"/>
            <w:u w:val="single"/>
          </w:rPr>
          <w:t>https://us02web.zoom.us/j/9299041434?pwd=NmM5Tk1Od3ltRzg1enhRYTU3WDdUZz09</w:t>
        </w:r>
      </w:hyperlink>
    </w:p>
    <w:p w14:paraId="31B90AAF" w14:textId="77777777" w:rsidR="0061660E" w:rsidRPr="0061660E" w:rsidRDefault="0061660E" w:rsidP="0061660E">
      <w:pPr>
        <w:jc w:val="left"/>
        <w:rPr>
          <w:rFonts w:ascii="Calibri" w:eastAsia="Calibri" w:hAnsi="Calibri"/>
          <w:szCs w:val="21"/>
        </w:rPr>
      </w:pPr>
      <w:r w:rsidRPr="0061660E">
        <w:rPr>
          <w:rFonts w:ascii="Calibri" w:eastAsia="Calibri" w:hAnsi="Calibri"/>
          <w:szCs w:val="21"/>
        </w:rPr>
        <w:t>Meeting ID: 929 904 1434</w:t>
      </w:r>
    </w:p>
    <w:p w14:paraId="1337AF7D" w14:textId="77777777" w:rsidR="00297AFD" w:rsidRPr="00297AFD" w:rsidRDefault="00297AFD" w:rsidP="00297AFD">
      <w:pPr>
        <w:pStyle w:val="PlainText"/>
        <w:rPr>
          <w:rFonts w:ascii="Arial" w:hAnsi="Arial" w:cs="Arial"/>
        </w:rPr>
      </w:pPr>
      <w:r w:rsidRPr="00297AFD">
        <w:rPr>
          <w:rFonts w:ascii="Arial" w:hAnsi="Arial" w:cs="Arial"/>
        </w:rPr>
        <w:t>Password: NVSILC (case sensitive)</w:t>
      </w:r>
    </w:p>
    <w:p w14:paraId="5A5416F1" w14:textId="77777777" w:rsidR="00297AFD" w:rsidRPr="00297AFD" w:rsidRDefault="00297AFD" w:rsidP="00297AFD">
      <w:pPr>
        <w:pStyle w:val="NormalWeb"/>
        <w:spacing w:before="0" w:beforeAutospacing="0" w:after="0" w:afterAutospacing="0"/>
        <w:rPr>
          <w:rFonts w:ascii="Arial" w:hAnsi="Arial" w:cs="Arial"/>
        </w:rPr>
      </w:pPr>
    </w:p>
    <w:p w14:paraId="6700EECB" w14:textId="77777777" w:rsidR="00297AFD" w:rsidRPr="00297AFD" w:rsidRDefault="00297AFD" w:rsidP="00297AFD">
      <w:pPr>
        <w:pStyle w:val="NormalWeb"/>
        <w:spacing w:before="0" w:beforeAutospacing="0" w:after="0" w:afterAutospacing="0"/>
        <w:rPr>
          <w:rFonts w:ascii="Arial" w:hAnsi="Arial" w:cs="Arial"/>
          <w:color w:val="000000"/>
        </w:rPr>
      </w:pPr>
      <w:r w:rsidRPr="00297AFD">
        <w:rPr>
          <w:rFonts w:ascii="Arial" w:hAnsi="Arial" w:cs="Arial"/>
          <w:color w:val="000000"/>
        </w:rPr>
        <w:t>+1 253 215 8782 US (Tacoma)</w:t>
      </w:r>
    </w:p>
    <w:p w14:paraId="29D5DA62" w14:textId="77777777" w:rsidR="00297AFD" w:rsidRPr="00297AFD" w:rsidRDefault="00297AFD" w:rsidP="00297AFD">
      <w:pPr>
        <w:rPr>
          <w:rFonts w:cs="Arial"/>
          <w:szCs w:val="24"/>
        </w:rPr>
      </w:pPr>
      <w:r w:rsidRPr="00297AFD">
        <w:rPr>
          <w:rFonts w:cs="Arial"/>
          <w:szCs w:val="24"/>
        </w:rPr>
        <w:t>The number provided may incur long-distance telephone carrier charges, and is offered as a regional call-in number, only.</w:t>
      </w:r>
    </w:p>
    <w:p w14:paraId="7295BF08" w14:textId="77777777" w:rsidR="00297AFD" w:rsidRDefault="00297AFD" w:rsidP="00A60CA5">
      <w:pPr>
        <w:jc w:val="left"/>
        <w:rPr>
          <w:rFonts w:ascii="Calibri" w:eastAsia="Calibri" w:hAnsi="Calibri"/>
          <w:szCs w:val="21"/>
        </w:rPr>
      </w:pPr>
    </w:p>
    <w:p w14:paraId="4E62E28E" w14:textId="3AAF4FD0" w:rsidR="00CF5C2E" w:rsidRPr="00CF5C2E" w:rsidRDefault="00CF5C2E" w:rsidP="00A60CA5">
      <w:pPr>
        <w:jc w:val="left"/>
        <w:rPr>
          <w:rFonts w:ascii="Calibri" w:eastAsia="Calibri" w:hAnsi="Calibri"/>
          <w:szCs w:val="21"/>
        </w:rPr>
      </w:pPr>
      <w:r w:rsidRPr="00CF5C2E">
        <w:rPr>
          <w:rFonts w:ascii="Calibri" w:eastAsia="Calibri" w:hAnsi="Calibri"/>
          <w:szCs w:val="21"/>
        </w:rPr>
        <w:t>Meeting ID: 929 904 1434</w:t>
      </w:r>
    </w:p>
    <w:p w14:paraId="074547CA" w14:textId="429A4F95" w:rsidR="00CF5C2E" w:rsidRPr="0061660E" w:rsidRDefault="00CF5C2E" w:rsidP="00CF5C2E">
      <w:pPr>
        <w:jc w:val="left"/>
        <w:rPr>
          <w:rFonts w:ascii="Calibri" w:eastAsia="Calibri" w:hAnsi="Calibri"/>
          <w:szCs w:val="21"/>
        </w:rPr>
      </w:pPr>
      <w:r w:rsidRPr="00CF5C2E">
        <w:rPr>
          <w:rFonts w:ascii="Calibri" w:eastAsia="Calibri" w:hAnsi="Calibri"/>
          <w:szCs w:val="21"/>
        </w:rPr>
        <w:t>Passcode: 707401</w:t>
      </w:r>
    </w:p>
    <w:p w14:paraId="752E8D20" w14:textId="77777777" w:rsidR="007504D7" w:rsidRPr="00EA0338" w:rsidRDefault="007504D7" w:rsidP="007504D7">
      <w:pPr>
        <w:rPr>
          <w:rFonts w:cs="Arial"/>
          <w:szCs w:val="24"/>
        </w:rPr>
      </w:pPr>
    </w:p>
    <w:p w14:paraId="4D42E336" w14:textId="77777777"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t xml:space="preserve"> </w:t>
      </w:r>
      <w:hyperlink r:id="rId14" w:history="1">
        <w:r w:rsidRPr="00EA0338">
          <w:rPr>
            <w:rStyle w:val="Hyperlink"/>
            <w:rFonts w:cs="Arial"/>
            <w:szCs w:val="24"/>
          </w:rPr>
          <w:t>http://adsd.nv.gov/Boards/SILC/Agendas/</w:t>
        </w:r>
      </w:hyperlink>
    </w:p>
    <w:p w14:paraId="1A1375F2" w14:textId="77777777" w:rsidR="008F774D" w:rsidRPr="00EA0338" w:rsidRDefault="008F774D" w:rsidP="008F774D">
      <w:pPr>
        <w:ind w:left="720"/>
        <w:jc w:val="center"/>
        <w:rPr>
          <w:rFonts w:cs="Arial"/>
          <w:b/>
          <w:szCs w:val="24"/>
          <w:u w:val="single"/>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6225C34C" w:rsidR="002925B1" w:rsidRPr="00EA0338" w:rsidRDefault="0061660E"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w:t>
      </w:r>
      <w:r w:rsidR="00875427" w:rsidRPr="00EA0338">
        <w:rPr>
          <w:rFonts w:ascii="Arial" w:hAnsi="Arial" w:cs="Arial"/>
          <w:sz w:val="24"/>
          <w:szCs w:val="24"/>
        </w:rPr>
        <w:t>,</w:t>
      </w:r>
      <w:r w:rsidR="00CA4E04">
        <w:rPr>
          <w:rFonts w:ascii="Arial" w:hAnsi="Arial" w:cs="Arial"/>
          <w:sz w:val="24"/>
          <w:szCs w:val="24"/>
        </w:rPr>
        <w:t xml:space="preserve"> </w:t>
      </w:r>
      <w:r>
        <w:rPr>
          <w:rFonts w:ascii="Arial" w:hAnsi="Arial" w:cs="Arial"/>
          <w:sz w:val="24"/>
          <w:szCs w:val="24"/>
        </w:rPr>
        <w:t xml:space="preserve">Vice </w:t>
      </w:r>
      <w:r w:rsidR="00875427" w:rsidRPr="00EA0338">
        <w:rPr>
          <w:rFonts w:ascii="Arial" w:hAnsi="Arial" w:cs="Arial"/>
          <w:sz w:val="24"/>
          <w:szCs w:val="24"/>
        </w:rPr>
        <w:t>Chair</w:t>
      </w:r>
    </w:p>
    <w:bookmarkEnd w:id="0"/>
    <w:p w14:paraId="3FEA4788" w14:textId="77777777" w:rsidR="0051189B" w:rsidRPr="00EA0338" w:rsidRDefault="0051189B" w:rsidP="0051189B">
      <w:pPr>
        <w:pStyle w:val="ListParagraph"/>
        <w:ind w:left="1440"/>
        <w:rPr>
          <w:rFonts w:ascii="Arial" w:hAnsi="Arial" w:cs="Arial"/>
          <w:sz w:val="24"/>
          <w:szCs w:val="24"/>
        </w:rPr>
      </w:pPr>
    </w:p>
    <w:p w14:paraId="76407EA5" w14:textId="015E4A2B"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2C3D1AEC" w14:textId="77777777" w:rsidR="00C115E2" w:rsidRPr="00C115E2" w:rsidRDefault="00C115E2" w:rsidP="00C115E2">
      <w:pPr>
        <w:pStyle w:val="ListParagraph"/>
        <w:rPr>
          <w:rFonts w:ascii="Arial" w:hAnsi="Arial" w:cs="Arial"/>
          <w:sz w:val="24"/>
          <w:szCs w:val="24"/>
        </w:rPr>
      </w:pPr>
    </w:p>
    <w:p w14:paraId="7FD0B2A2" w14:textId="3DA9CFD5" w:rsidR="0072388C" w:rsidRPr="0072388C" w:rsidRDefault="00B11B0A" w:rsidP="0072388C">
      <w:pPr>
        <w:pStyle w:val="ListParagraph"/>
        <w:numPr>
          <w:ilvl w:val="0"/>
          <w:numId w:val="2"/>
        </w:numPr>
        <w:rPr>
          <w:rFonts w:ascii="Arial" w:hAnsi="Arial" w:cs="Arial"/>
          <w:sz w:val="24"/>
          <w:szCs w:val="24"/>
        </w:rPr>
      </w:pPr>
      <w:r>
        <w:rPr>
          <w:rFonts w:ascii="Arial" w:hAnsi="Arial" w:cs="Arial"/>
          <w:sz w:val="24"/>
          <w:szCs w:val="24"/>
        </w:rPr>
        <w:t xml:space="preserve">Announcement </w:t>
      </w:r>
      <w:r w:rsidR="0072388C" w:rsidRPr="0072388C">
        <w:rPr>
          <w:rFonts w:ascii="Arial" w:hAnsi="Arial" w:cs="Arial"/>
          <w:sz w:val="24"/>
          <w:szCs w:val="24"/>
        </w:rPr>
        <w:t xml:space="preserve">of </w:t>
      </w:r>
      <w:r>
        <w:rPr>
          <w:rFonts w:ascii="Arial" w:hAnsi="Arial" w:cs="Arial"/>
          <w:sz w:val="24"/>
          <w:szCs w:val="24"/>
        </w:rPr>
        <w:t>New Membership Appointments</w:t>
      </w:r>
      <w:r w:rsidR="0072388C" w:rsidRPr="0072388C">
        <w:rPr>
          <w:rFonts w:ascii="Arial" w:hAnsi="Arial" w:cs="Arial"/>
          <w:sz w:val="24"/>
          <w:szCs w:val="24"/>
        </w:rPr>
        <w:t>.</w:t>
      </w:r>
    </w:p>
    <w:p w14:paraId="0461E957" w14:textId="04B7B333" w:rsidR="0072388C" w:rsidRPr="0072388C" w:rsidRDefault="0061660E" w:rsidP="0072388C">
      <w:pPr>
        <w:pStyle w:val="ListParagraph"/>
        <w:ind w:left="810" w:firstLine="630"/>
        <w:rPr>
          <w:rFonts w:ascii="Arial" w:hAnsi="Arial" w:cs="Arial"/>
          <w:sz w:val="24"/>
          <w:szCs w:val="24"/>
        </w:rPr>
      </w:pPr>
      <w:r>
        <w:rPr>
          <w:rFonts w:ascii="Arial" w:hAnsi="Arial" w:cs="Arial"/>
          <w:sz w:val="24"/>
          <w:szCs w:val="24"/>
        </w:rPr>
        <w:t>Patricia Unruh</w:t>
      </w:r>
      <w:r w:rsidR="0072388C" w:rsidRPr="0072388C">
        <w:rPr>
          <w:rFonts w:ascii="Arial" w:hAnsi="Arial" w:cs="Arial"/>
          <w:sz w:val="24"/>
          <w:szCs w:val="24"/>
        </w:rPr>
        <w:t xml:space="preserve">, </w:t>
      </w:r>
      <w:r>
        <w:rPr>
          <w:rFonts w:ascii="Arial" w:hAnsi="Arial" w:cs="Arial"/>
          <w:sz w:val="24"/>
          <w:szCs w:val="24"/>
        </w:rPr>
        <w:t xml:space="preserve">Vice </w:t>
      </w:r>
      <w:r w:rsidR="0072388C" w:rsidRPr="0072388C">
        <w:rPr>
          <w:rFonts w:ascii="Arial" w:hAnsi="Arial" w:cs="Arial"/>
          <w:sz w:val="24"/>
          <w:szCs w:val="24"/>
        </w:rPr>
        <w:t>Chair</w:t>
      </w:r>
    </w:p>
    <w:p w14:paraId="44D4B03D" w14:textId="77777777" w:rsidR="0072388C" w:rsidRDefault="0072388C" w:rsidP="0072388C">
      <w:pPr>
        <w:pStyle w:val="ListParagraph"/>
        <w:ind w:left="810"/>
        <w:rPr>
          <w:rFonts w:ascii="Arial" w:hAnsi="Arial" w:cs="Arial"/>
          <w:sz w:val="24"/>
          <w:szCs w:val="24"/>
        </w:rPr>
      </w:pPr>
    </w:p>
    <w:p w14:paraId="697BEE2B" w14:textId="04A53F9E" w:rsidR="006203CC" w:rsidRPr="006203CC" w:rsidRDefault="002B4B36" w:rsidP="00EA0338">
      <w:pPr>
        <w:pStyle w:val="ListParagraph"/>
        <w:numPr>
          <w:ilvl w:val="0"/>
          <w:numId w:val="2"/>
        </w:numPr>
        <w:rPr>
          <w:rFonts w:ascii="Arial" w:hAnsi="Arial" w:cs="Arial"/>
          <w:sz w:val="24"/>
          <w:szCs w:val="24"/>
        </w:rPr>
      </w:pPr>
      <w:r>
        <w:rPr>
          <w:rFonts w:ascii="Arial" w:hAnsi="Arial" w:cs="Arial"/>
          <w:sz w:val="24"/>
          <w:szCs w:val="24"/>
        </w:rPr>
        <w:t xml:space="preserve">Nominations </w:t>
      </w:r>
      <w:r w:rsidR="0061660E">
        <w:rPr>
          <w:rFonts w:ascii="Arial" w:hAnsi="Arial" w:cs="Arial"/>
          <w:sz w:val="24"/>
          <w:szCs w:val="24"/>
        </w:rPr>
        <w:t>and Election of</w:t>
      </w:r>
      <w:r>
        <w:rPr>
          <w:rFonts w:ascii="Arial" w:hAnsi="Arial" w:cs="Arial"/>
          <w:sz w:val="24"/>
          <w:szCs w:val="24"/>
        </w:rPr>
        <w:t xml:space="preserve"> </w:t>
      </w:r>
      <w:r w:rsidR="006203CC">
        <w:rPr>
          <w:rFonts w:ascii="Arial" w:hAnsi="Arial" w:cs="Arial"/>
          <w:sz w:val="24"/>
          <w:szCs w:val="24"/>
        </w:rPr>
        <w:t xml:space="preserve">a New </w:t>
      </w:r>
      <w:r w:rsidR="00CA4E04">
        <w:rPr>
          <w:rFonts w:ascii="Arial" w:hAnsi="Arial" w:cs="Arial"/>
          <w:sz w:val="24"/>
          <w:szCs w:val="24"/>
        </w:rPr>
        <w:t>Chair</w:t>
      </w:r>
      <w:r w:rsidR="0061660E">
        <w:rPr>
          <w:rFonts w:ascii="Arial" w:hAnsi="Arial" w:cs="Arial"/>
          <w:sz w:val="24"/>
          <w:szCs w:val="24"/>
        </w:rPr>
        <w:t xml:space="preserve"> and Vice Chair</w:t>
      </w:r>
      <w:r w:rsidR="006203CC">
        <w:rPr>
          <w:rFonts w:ascii="Arial" w:hAnsi="Arial" w:cs="Arial"/>
          <w:sz w:val="24"/>
          <w:szCs w:val="24"/>
        </w:rPr>
        <w:t xml:space="preserve"> </w:t>
      </w:r>
      <w:r w:rsidR="006203CC" w:rsidRPr="00EA0338">
        <w:rPr>
          <w:rFonts w:ascii="Arial" w:hAnsi="Arial" w:cs="Arial"/>
          <w:b/>
          <w:sz w:val="20"/>
          <w:szCs w:val="20"/>
          <w:u w:val="single"/>
        </w:rPr>
        <w:t>(For Possible Action)</w:t>
      </w:r>
      <w:r w:rsidR="006203CC" w:rsidRPr="00EA0338">
        <w:rPr>
          <w:rFonts w:ascii="Arial" w:hAnsi="Arial" w:cs="Arial"/>
          <w:sz w:val="20"/>
          <w:szCs w:val="20"/>
        </w:rPr>
        <w:t>.</w:t>
      </w:r>
    </w:p>
    <w:p w14:paraId="548FB898" w14:textId="42D3A46E" w:rsidR="006203CC" w:rsidRDefault="0061660E" w:rsidP="006203CC">
      <w:pPr>
        <w:pStyle w:val="ListParagraph"/>
        <w:ind w:left="1440"/>
        <w:rPr>
          <w:rFonts w:ascii="Arial" w:hAnsi="Arial" w:cs="Arial"/>
          <w:sz w:val="24"/>
          <w:szCs w:val="24"/>
        </w:rPr>
      </w:pPr>
      <w:bookmarkStart w:id="1" w:name="_Hlk39488614"/>
      <w:r>
        <w:rPr>
          <w:rFonts w:ascii="Arial" w:hAnsi="Arial" w:cs="Arial"/>
          <w:sz w:val="24"/>
          <w:szCs w:val="24"/>
        </w:rPr>
        <w:t>Patricia Unruh</w:t>
      </w:r>
      <w:r w:rsidR="00CA4E04" w:rsidRPr="00CA4E04">
        <w:rPr>
          <w:rFonts w:ascii="Arial" w:hAnsi="Arial" w:cs="Arial"/>
          <w:sz w:val="24"/>
          <w:szCs w:val="24"/>
        </w:rPr>
        <w:t xml:space="preserve">, </w:t>
      </w:r>
      <w:r>
        <w:rPr>
          <w:rFonts w:ascii="Arial" w:hAnsi="Arial" w:cs="Arial"/>
          <w:sz w:val="24"/>
          <w:szCs w:val="24"/>
        </w:rPr>
        <w:t xml:space="preserve">Vice </w:t>
      </w:r>
      <w:r w:rsidR="00CA4E04" w:rsidRPr="00CA4E04">
        <w:rPr>
          <w:rFonts w:ascii="Arial" w:hAnsi="Arial" w:cs="Arial"/>
          <w:sz w:val="24"/>
          <w:szCs w:val="24"/>
        </w:rPr>
        <w:t>Chair</w:t>
      </w:r>
    </w:p>
    <w:bookmarkEnd w:id="1"/>
    <w:p w14:paraId="1F56BD32" w14:textId="77777777" w:rsidR="00CA4E04" w:rsidRDefault="00CA4E04" w:rsidP="006203CC">
      <w:pPr>
        <w:pStyle w:val="ListParagraph"/>
        <w:ind w:left="1440"/>
        <w:rPr>
          <w:rFonts w:ascii="Arial" w:hAnsi="Arial" w:cs="Arial"/>
          <w:sz w:val="24"/>
          <w:szCs w:val="24"/>
        </w:rPr>
      </w:pPr>
    </w:p>
    <w:p w14:paraId="6BDAF724" w14:textId="64EEF5D0" w:rsidR="00182DD9" w:rsidRPr="00182DD9" w:rsidRDefault="00182DD9" w:rsidP="00EA0338">
      <w:pPr>
        <w:pStyle w:val="ListParagraph"/>
        <w:numPr>
          <w:ilvl w:val="0"/>
          <w:numId w:val="2"/>
        </w:numPr>
        <w:rPr>
          <w:rFonts w:ascii="Arial" w:hAnsi="Arial" w:cs="Arial"/>
          <w:sz w:val="24"/>
          <w:szCs w:val="24"/>
        </w:rPr>
      </w:pPr>
      <w:r>
        <w:rPr>
          <w:rFonts w:ascii="Arial" w:hAnsi="Arial" w:cs="Arial"/>
          <w:sz w:val="24"/>
          <w:szCs w:val="24"/>
        </w:rPr>
        <w:t xml:space="preserve">Update and Make Recommendations Regarding the Approval for the Federal Fiscal Year 2021-2023 State Plan for Independent Living (SPIL) </w:t>
      </w:r>
      <w:r w:rsidRPr="00EA0338">
        <w:rPr>
          <w:rFonts w:ascii="Arial" w:hAnsi="Arial" w:cs="Arial"/>
          <w:b/>
          <w:sz w:val="20"/>
          <w:szCs w:val="20"/>
          <w:u w:val="single"/>
        </w:rPr>
        <w:t>(For Possible Action)</w:t>
      </w:r>
      <w:r w:rsidRPr="00EA0338">
        <w:rPr>
          <w:rFonts w:ascii="Arial" w:hAnsi="Arial" w:cs="Arial"/>
          <w:sz w:val="20"/>
          <w:szCs w:val="20"/>
        </w:rPr>
        <w:t>.</w:t>
      </w:r>
    </w:p>
    <w:p w14:paraId="06BE53CD" w14:textId="34ADF689" w:rsidR="00182DD9" w:rsidRDefault="00182DD9" w:rsidP="00182DD9">
      <w:pPr>
        <w:pStyle w:val="ListParagraph"/>
        <w:ind w:left="1440"/>
        <w:rPr>
          <w:rFonts w:ascii="Arial" w:hAnsi="Arial" w:cs="Arial"/>
          <w:sz w:val="24"/>
          <w:szCs w:val="24"/>
        </w:rPr>
      </w:pPr>
      <w:r w:rsidRPr="00182DD9">
        <w:rPr>
          <w:rFonts w:ascii="Arial" w:hAnsi="Arial" w:cs="Arial"/>
          <w:sz w:val="24"/>
          <w:szCs w:val="24"/>
        </w:rPr>
        <w:t>Patricia Unruh, Vice Chair</w:t>
      </w:r>
    </w:p>
    <w:p w14:paraId="10D7C010" w14:textId="77777777" w:rsidR="00182DD9" w:rsidRDefault="00182DD9" w:rsidP="00182DD9">
      <w:pPr>
        <w:pStyle w:val="ListParagraph"/>
        <w:ind w:left="1440"/>
        <w:rPr>
          <w:rFonts w:ascii="Arial" w:hAnsi="Arial" w:cs="Arial"/>
          <w:sz w:val="24"/>
          <w:szCs w:val="24"/>
        </w:rPr>
      </w:pPr>
    </w:p>
    <w:p w14:paraId="1828C4EC" w14:textId="22CAAA94" w:rsidR="003D5A4A" w:rsidRPr="003D5A4A" w:rsidRDefault="003D5A4A" w:rsidP="003D5A4A">
      <w:pPr>
        <w:pStyle w:val="ListParagraph"/>
        <w:numPr>
          <w:ilvl w:val="0"/>
          <w:numId w:val="2"/>
        </w:numPr>
        <w:rPr>
          <w:rFonts w:ascii="Arial" w:hAnsi="Arial" w:cs="Arial"/>
          <w:sz w:val="24"/>
          <w:szCs w:val="24"/>
        </w:rPr>
      </w:pPr>
      <w:r w:rsidRPr="003D5A4A">
        <w:rPr>
          <w:rFonts w:ascii="Arial" w:hAnsi="Arial" w:cs="Arial"/>
          <w:sz w:val="24"/>
          <w:szCs w:val="24"/>
        </w:rPr>
        <w:t xml:space="preserve">Presentation </w:t>
      </w:r>
      <w:r w:rsidR="00B11B0A">
        <w:rPr>
          <w:rFonts w:ascii="Arial" w:hAnsi="Arial" w:cs="Arial"/>
          <w:sz w:val="24"/>
          <w:szCs w:val="24"/>
        </w:rPr>
        <w:t xml:space="preserve">and Approval of SILC Budget for 2021-2023 </w:t>
      </w:r>
      <w:r w:rsidR="00B11B0A" w:rsidRPr="00EA0338">
        <w:rPr>
          <w:rFonts w:ascii="Arial" w:hAnsi="Arial" w:cs="Arial"/>
          <w:b/>
          <w:sz w:val="20"/>
          <w:szCs w:val="20"/>
          <w:u w:val="single"/>
        </w:rPr>
        <w:t>(For Possible Action)</w:t>
      </w:r>
      <w:r w:rsidR="00B11B0A" w:rsidRPr="00EA0338">
        <w:rPr>
          <w:rFonts w:ascii="Arial" w:hAnsi="Arial" w:cs="Arial"/>
          <w:sz w:val="20"/>
          <w:szCs w:val="20"/>
        </w:rPr>
        <w:t>.</w:t>
      </w:r>
    </w:p>
    <w:p w14:paraId="0A5B0147" w14:textId="120E80DE" w:rsidR="001C7147" w:rsidRPr="00B11B0A" w:rsidRDefault="00B11B0A" w:rsidP="00B11B0A">
      <w:pPr>
        <w:pStyle w:val="ListParagraph"/>
        <w:ind w:left="810" w:firstLine="630"/>
        <w:rPr>
          <w:rFonts w:ascii="Arial" w:hAnsi="Arial" w:cs="Arial"/>
          <w:sz w:val="24"/>
          <w:szCs w:val="24"/>
        </w:rPr>
      </w:pPr>
      <w:r>
        <w:rPr>
          <w:rFonts w:ascii="Arial" w:hAnsi="Arial" w:cs="Arial"/>
          <w:sz w:val="24"/>
          <w:szCs w:val="24"/>
        </w:rPr>
        <w:t>Dawn Lyons</w:t>
      </w:r>
      <w:r w:rsidR="003D5A4A" w:rsidRPr="003D5A4A">
        <w:rPr>
          <w:rFonts w:ascii="Arial" w:hAnsi="Arial" w:cs="Arial"/>
          <w:sz w:val="24"/>
          <w:szCs w:val="24"/>
        </w:rPr>
        <w:t xml:space="preserve">, </w:t>
      </w:r>
      <w:r>
        <w:rPr>
          <w:rFonts w:ascii="Arial" w:hAnsi="Arial" w:cs="Arial"/>
          <w:sz w:val="24"/>
          <w:szCs w:val="24"/>
        </w:rPr>
        <w:t>Executive Director</w:t>
      </w:r>
    </w:p>
    <w:p w14:paraId="53EF302C" w14:textId="77777777" w:rsidR="00263690" w:rsidRDefault="00263690" w:rsidP="00263690">
      <w:pPr>
        <w:pStyle w:val="ListParagraph"/>
        <w:ind w:left="1440"/>
        <w:rPr>
          <w:rFonts w:ascii="Arial" w:hAnsi="Arial" w:cs="Arial"/>
          <w:sz w:val="24"/>
          <w:szCs w:val="24"/>
        </w:rPr>
      </w:pPr>
    </w:p>
    <w:p w14:paraId="129525AD" w14:textId="397F43E0" w:rsidR="00EA0338" w:rsidRPr="00EA0338" w:rsidRDefault="00EA0338" w:rsidP="00EA0338">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Date </w:t>
      </w:r>
      <w:r w:rsidRPr="00EA0338">
        <w:rPr>
          <w:rFonts w:ascii="Arial" w:hAnsi="Arial" w:cs="Arial"/>
          <w:b/>
          <w:sz w:val="20"/>
          <w:szCs w:val="20"/>
          <w:u w:val="single"/>
        </w:rPr>
        <w:t>(For Possible Action)</w:t>
      </w:r>
    </w:p>
    <w:p w14:paraId="32DE6B35" w14:textId="270D2978" w:rsidR="00A07A72" w:rsidRPr="001C7147" w:rsidRDefault="001C7147" w:rsidP="001C7147">
      <w:pPr>
        <w:ind w:firstLine="720"/>
        <w:rPr>
          <w:rFonts w:cs="Arial"/>
          <w:szCs w:val="24"/>
        </w:rPr>
      </w:pPr>
      <w:r>
        <w:rPr>
          <w:rFonts w:cs="Arial"/>
          <w:szCs w:val="24"/>
        </w:rPr>
        <w:t xml:space="preserve"> </w:t>
      </w:r>
      <w:r w:rsidR="00EA0338" w:rsidRPr="001C7147">
        <w:rPr>
          <w:rFonts w:cs="Arial"/>
          <w:szCs w:val="24"/>
        </w:rPr>
        <w:t xml:space="preserve">Next </w:t>
      </w:r>
      <w:r w:rsidR="00D56518" w:rsidRPr="001C7147">
        <w:rPr>
          <w:rFonts w:cs="Arial"/>
          <w:szCs w:val="24"/>
        </w:rPr>
        <w:t>SILC</w:t>
      </w:r>
      <w:r w:rsidR="00EA0338" w:rsidRPr="001C7147">
        <w:rPr>
          <w:rFonts w:cs="Arial"/>
          <w:szCs w:val="24"/>
        </w:rPr>
        <w:t xml:space="preserve"> Meeting </w:t>
      </w:r>
      <w:r w:rsidR="006E35C8">
        <w:rPr>
          <w:rFonts w:cs="Arial"/>
          <w:szCs w:val="24"/>
        </w:rPr>
        <w:t>January</w:t>
      </w:r>
      <w:r w:rsidR="00263690">
        <w:rPr>
          <w:rFonts w:cs="Arial"/>
          <w:szCs w:val="24"/>
        </w:rPr>
        <w:t xml:space="preserve"> </w:t>
      </w:r>
      <w:r w:rsidR="006E35C8">
        <w:rPr>
          <w:rFonts w:cs="Arial"/>
          <w:szCs w:val="24"/>
        </w:rPr>
        <w:t>14</w:t>
      </w:r>
      <w:r w:rsidR="00A07A72" w:rsidRPr="001C7147">
        <w:rPr>
          <w:rFonts w:cs="Arial"/>
          <w:szCs w:val="24"/>
        </w:rPr>
        <w:t>, 202</w:t>
      </w:r>
      <w:r w:rsidR="006E35C8">
        <w:rPr>
          <w:rFonts w:cs="Arial"/>
          <w:szCs w:val="24"/>
        </w:rPr>
        <w:t>1</w:t>
      </w:r>
      <w:r w:rsidR="00A07A72" w:rsidRPr="001C7147">
        <w:rPr>
          <w:rFonts w:cs="Arial"/>
          <w:szCs w:val="24"/>
        </w:rPr>
        <w:t xml:space="preserve"> at 9:30am Zoom/Teleconference</w:t>
      </w:r>
    </w:p>
    <w:p w14:paraId="16397FFE" w14:textId="691C3E85" w:rsidR="00EA0338" w:rsidRDefault="006E35C8" w:rsidP="001C7147">
      <w:pPr>
        <w:pStyle w:val="ListParagraph"/>
        <w:ind w:left="810" w:firstLine="630"/>
        <w:rPr>
          <w:rFonts w:ascii="Arial" w:hAnsi="Arial" w:cs="Arial"/>
          <w:sz w:val="24"/>
          <w:szCs w:val="24"/>
        </w:rPr>
      </w:pPr>
      <w:r>
        <w:rPr>
          <w:rFonts w:ascii="Arial" w:hAnsi="Arial" w:cs="Arial"/>
          <w:sz w:val="24"/>
          <w:szCs w:val="24"/>
        </w:rPr>
        <w:t>Patricia Unruh</w:t>
      </w:r>
      <w:r w:rsidR="001C7147" w:rsidRPr="001C7147">
        <w:rPr>
          <w:rFonts w:ascii="Arial" w:hAnsi="Arial" w:cs="Arial"/>
          <w:sz w:val="24"/>
          <w:szCs w:val="24"/>
        </w:rPr>
        <w:t xml:space="preserve">, </w:t>
      </w:r>
      <w:r>
        <w:rPr>
          <w:rFonts w:ascii="Arial" w:hAnsi="Arial" w:cs="Arial"/>
          <w:sz w:val="24"/>
          <w:szCs w:val="24"/>
        </w:rPr>
        <w:t xml:space="preserve">Vice </w:t>
      </w:r>
      <w:r w:rsidR="001C7147" w:rsidRPr="001C7147">
        <w:rPr>
          <w:rFonts w:ascii="Arial" w:hAnsi="Arial" w:cs="Arial"/>
          <w:sz w:val="24"/>
          <w:szCs w:val="24"/>
        </w:rPr>
        <w:t>Chair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3A65A38E" w:rsidR="008F774D" w:rsidRDefault="008F774D" w:rsidP="008F774D">
      <w:pPr>
        <w:ind w:left="720"/>
        <w:rPr>
          <w:rFonts w:cs="Arial"/>
          <w:szCs w:val="24"/>
        </w:rPr>
      </w:pPr>
      <w:r w:rsidRPr="00EA0338">
        <w:rPr>
          <w:rFonts w:cs="Arial"/>
          <w:szCs w:val="24"/>
        </w:rPr>
        <w:tab/>
      </w:r>
      <w:r w:rsidR="006E35C8">
        <w:rPr>
          <w:rFonts w:cs="Arial"/>
          <w:szCs w:val="24"/>
        </w:rPr>
        <w:t>Patricia Unruh</w:t>
      </w:r>
      <w:r w:rsidR="001C7147" w:rsidRPr="001C7147">
        <w:rPr>
          <w:rFonts w:cs="Arial"/>
          <w:szCs w:val="24"/>
        </w:rPr>
        <w:t xml:space="preserve">, </w:t>
      </w:r>
      <w:r w:rsidR="006E35C8">
        <w:rPr>
          <w:rFonts w:cs="Arial"/>
          <w:szCs w:val="24"/>
        </w:rPr>
        <w:t xml:space="preserve">Vice </w:t>
      </w:r>
      <w:r w:rsidR="001C7147" w:rsidRPr="001C7147">
        <w:rPr>
          <w:rFonts w:cs="Arial"/>
          <w:szCs w:val="24"/>
        </w:rPr>
        <w:t>Chair</w:t>
      </w:r>
    </w:p>
    <w:p w14:paraId="0C279479" w14:textId="77777777" w:rsidR="008F774D" w:rsidRPr="00EA0338" w:rsidRDefault="00D70D63"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95FDE"/>
    <w:rsid w:val="000A1375"/>
    <w:rsid w:val="000B44B6"/>
    <w:rsid w:val="000C2068"/>
    <w:rsid w:val="000C3E5E"/>
    <w:rsid w:val="000C5B63"/>
    <w:rsid w:val="000D4FD8"/>
    <w:rsid w:val="00102871"/>
    <w:rsid w:val="00103601"/>
    <w:rsid w:val="0010669B"/>
    <w:rsid w:val="00113320"/>
    <w:rsid w:val="00127955"/>
    <w:rsid w:val="00133BB5"/>
    <w:rsid w:val="00135EB4"/>
    <w:rsid w:val="00136ED8"/>
    <w:rsid w:val="00141823"/>
    <w:rsid w:val="00141B53"/>
    <w:rsid w:val="00141FED"/>
    <w:rsid w:val="00142082"/>
    <w:rsid w:val="001504B1"/>
    <w:rsid w:val="00152A04"/>
    <w:rsid w:val="00171DC7"/>
    <w:rsid w:val="00172A8B"/>
    <w:rsid w:val="00177029"/>
    <w:rsid w:val="00182DD9"/>
    <w:rsid w:val="00183CDF"/>
    <w:rsid w:val="001963E7"/>
    <w:rsid w:val="001A3868"/>
    <w:rsid w:val="001A431F"/>
    <w:rsid w:val="001C7147"/>
    <w:rsid w:val="001D1A69"/>
    <w:rsid w:val="001E4DAF"/>
    <w:rsid w:val="00210ADE"/>
    <w:rsid w:val="002212DF"/>
    <w:rsid w:val="00235A4B"/>
    <w:rsid w:val="002417EB"/>
    <w:rsid w:val="00247AB6"/>
    <w:rsid w:val="0025234B"/>
    <w:rsid w:val="00253AAB"/>
    <w:rsid w:val="00263690"/>
    <w:rsid w:val="00266235"/>
    <w:rsid w:val="00267727"/>
    <w:rsid w:val="00272810"/>
    <w:rsid w:val="002925B1"/>
    <w:rsid w:val="00293705"/>
    <w:rsid w:val="00297AFD"/>
    <w:rsid w:val="002A3C8E"/>
    <w:rsid w:val="002B4B36"/>
    <w:rsid w:val="002C1E99"/>
    <w:rsid w:val="002C5725"/>
    <w:rsid w:val="002C5CF7"/>
    <w:rsid w:val="002D1A15"/>
    <w:rsid w:val="002D7447"/>
    <w:rsid w:val="002E2F6A"/>
    <w:rsid w:val="00301661"/>
    <w:rsid w:val="003048DD"/>
    <w:rsid w:val="00320971"/>
    <w:rsid w:val="00354495"/>
    <w:rsid w:val="00392196"/>
    <w:rsid w:val="003A251A"/>
    <w:rsid w:val="003D43ED"/>
    <w:rsid w:val="003D5A4A"/>
    <w:rsid w:val="003D6BEE"/>
    <w:rsid w:val="003D7BBB"/>
    <w:rsid w:val="0046506C"/>
    <w:rsid w:val="00465C92"/>
    <w:rsid w:val="0047040E"/>
    <w:rsid w:val="00471900"/>
    <w:rsid w:val="00481505"/>
    <w:rsid w:val="00487208"/>
    <w:rsid w:val="00494E25"/>
    <w:rsid w:val="00494F22"/>
    <w:rsid w:val="00496E52"/>
    <w:rsid w:val="004A2918"/>
    <w:rsid w:val="004A2F9B"/>
    <w:rsid w:val="004A68ED"/>
    <w:rsid w:val="004A7E8A"/>
    <w:rsid w:val="004B30CC"/>
    <w:rsid w:val="004B699B"/>
    <w:rsid w:val="004D1CDF"/>
    <w:rsid w:val="004E4CF5"/>
    <w:rsid w:val="004E711C"/>
    <w:rsid w:val="004E7291"/>
    <w:rsid w:val="004E7FF4"/>
    <w:rsid w:val="004F2395"/>
    <w:rsid w:val="00501D65"/>
    <w:rsid w:val="0051189B"/>
    <w:rsid w:val="0052754C"/>
    <w:rsid w:val="00563DD0"/>
    <w:rsid w:val="0058767C"/>
    <w:rsid w:val="005906E2"/>
    <w:rsid w:val="00597128"/>
    <w:rsid w:val="005A6047"/>
    <w:rsid w:val="005B010D"/>
    <w:rsid w:val="005C2320"/>
    <w:rsid w:val="005D39B0"/>
    <w:rsid w:val="005E0A96"/>
    <w:rsid w:val="0060310D"/>
    <w:rsid w:val="0061660E"/>
    <w:rsid w:val="006203CC"/>
    <w:rsid w:val="00620D89"/>
    <w:rsid w:val="00626D86"/>
    <w:rsid w:val="006275BD"/>
    <w:rsid w:val="00631181"/>
    <w:rsid w:val="00643F9A"/>
    <w:rsid w:val="0066063C"/>
    <w:rsid w:val="00663296"/>
    <w:rsid w:val="00667E11"/>
    <w:rsid w:val="00681457"/>
    <w:rsid w:val="006827CB"/>
    <w:rsid w:val="00684495"/>
    <w:rsid w:val="00691C8C"/>
    <w:rsid w:val="00692078"/>
    <w:rsid w:val="00693665"/>
    <w:rsid w:val="006A7EE4"/>
    <w:rsid w:val="006C6FA6"/>
    <w:rsid w:val="006D2C74"/>
    <w:rsid w:val="006E35C8"/>
    <w:rsid w:val="006E5BB4"/>
    <w:rsid w:val="006F06A5"/>
    <w:rsid w:val="006F301B"/>
    <w:rsid w:val="006F669E"/>
    <w:rsid w:val="007004D2"/>
    <w:rsid w:val="007209C7"/>
    <w:rsid w:val="007237F5"/>
    <w:rsid w:val="0072388C"/>
    <w:rsid w:val="007504D7"/>
    <w:rsid w:val="00750C45"/>
    <w:rsid w:val="00752F19"/>
    <w:rsid w:val="0075390B"/>
    <w:rsid w:val="00761089"/>
    <w:rsid w:val="00763387"/>
    <w:rsid w:val="00763770"/>
    <w:rsid w:val="0076701F"/>
    <w:rsid w:val="00776B7D"/>
    <w:rsid w:val="0078064F"/>
    <w:rsid w:val="007956FE"/>
    <w:rsid w:val="00797DAC"/>
    <w:rsid w:val="007B0E54"/>
    <w:rsid w:val="007B253A"/>
    <w:rsid w:val="007B3ABD"/>
    <w:rsid w:val="007C1A35"/>
    <w:rsid w:val="007D03D1"/>
    <w:rsid w:val="007D3DB0"/>
    <w:rsid w:val="007D6F5C"/>
    <w:rsid w:val="007E1AD6"/>
    <w:rsid w:val="007E2E4C"/>
    <w:rsid w:val="007F769E"/>
    <w:rsid w:val="0082040E"/>
    <w:rsid w:val="00826D89"/>
    <w:rsid w:val="00826E4F"/>
    <w:rsid w:val="00837744"/>
    <w:rsid w:val="0084223F"/>
    <w:rsid w:val="00843935"/>
    <w:rsid w:val="00875427"/>
    <w:rsid w:val="00876DDD"/>
    <w:rsid w:val="00892633"/>
    <w:rsid w:val="008A53CF"/>
    <w:rsid w:val="008D180D"/>
    <w:rsid w:val="008E78C8"/>
    <w:rsid w:val="008F01CA"/>
    <w:rsid w:val="008F774D"/>
    <w:rsid w:val="00912037"/>
    <w:rsid w:val="00923610"/>
    <w:rsid w:val="00926B58"/>
    <w:rsid w:val="009313EA"/>
    <w:rsid w:val="0093299B"/>
    <w:rsid w:val="00936B77"/>
    <w:rsid w:val="00942BFE"/>
    <w:rsid w:val="00950C06"/>
    <w:rsid w:val="00957F60"/>
    <w:rsid w:val="009633FE"/>
    <w:rsid w:val="009643B3"/>
    <w:rsid w:val="00967B2B"/>
    <w:rsid w:val="00970C09"/>
    <w:rsid w:val="00982E2C"/>
    <w:rsid w:val="00986A7B"/>
    <w:rsid w:val="00991F0E"/>
    <w:rsid w:val="009D08CB"/>
    <w:rsid w:val="009E2D81"/>
    <w:rsid w:val="009F3729"/>
    <w:rsid w:val="009F7B31"/>
    <w:rsid w:val="00A02717"/>
    <w:rsid w:val="00A05E6C"/>
    <w:rsid w:val="00A07A72"/>
    <w:rsid w:val="00A07EA3"/>
    <w:rsid w:val="00A16576"/>
    <w:rsid w:val="00A22099"/>
    <w:rsid w:val="00A34201"/>
    <w:rsid w:val="00A46AE4"/>
    <w:rsid w:val="00A60CA5"/>
    <w:rsid w:val="00A6355B"/>
    <w:rsid w:val="00A637F7"/>
    <w:rsid w:val="00A97728"/>
    <w:rsid w:val="00AA33B5"/>
    <w:rsid w:val="00AB548E"/>
    <w:rsid w:val="00AE468B"/>
    <w:rsid w:val="00AE4B3B"/>
    <w:rsid w:val="00AE6E9C"/>
    <w:rsid w:val="00AF34A7"/>
    <w:rsid w:val="00AF4B98"/>
    <w:rsid w:val="00B01FD3"/>
    <w:rsid w:val="00B11B0A"/>
    <w:rsid w:val="00B23762"/>
    <w:rsid w:val="00B256C8"/>
    <w:rsid w:val="00B265CB"/>
    <w:rsid w:val="00B27175"/>
    <w:rsid w:val="00B33C72"/>
    <w:rsid w:val="00B3678A"/>
    <w:rsid w:val="00B411B6"/>
    <w:rsid w:val="00B51E9F"/>
    <w:rsid w:val="00B55E99"/>
    <w:rsid w:val="00B71F00"/>
    <w:rsid w:val="00BB0EDF"/>
    <w:rsid w:val="00BC0D3F"/>
    <w:rsid w:val="00BE4F34"/>
    <w:rsid w:val="00BF5B86"/>
    <w:rsid w:val="00BF6C91"/>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E01D9"/>
    <w:rsid w:val="00CE0DAE"/>
    <w:rsid w:val="00CE6782"/>
    <w:rsid w:val="00CF0C1C"/>
    <w:rsid w:val="00CF5C2E"/>
    <w:rsid w:val="00CF6C53"/>
    <w:rsid w:val="00D11B78"/>
    <w:rsid w:val="00D11C86"/>
    <w:rsid w:val="00D17FED"/>
    <w:rsid w:val="00D250E8"/>
    <w:rsid w:val="00D25A29"/>
    <w:rsid w:val="00D31551"/>
    <w:rsid w:val="00D50F0D"/>
    <w:rsid w:val="00D54945"/>
    <w:rsid w:val="00D56518"/>
    <w:rsid w:val="00D65D42"/>
    <w:rsid w:val="00D70D63"/>
    <w:rsid w:val="00D805E6"/>
    <w:rsid w:val="00D84AF3"/>
    <w:rsid w:val="00D97AE3"/>
    <w:rsid w:val="00DA0BE0"/>
    <w:rsid w:val="00DA2A4E"/>
    <w:rsid w:val="00DB3C07"/>
    <w:rsid w:val="00DC3E20"/>
    <w:rsid w:val="00DC5A87"/>
    <w:rsid w:val="00DD5ADD"/>
    <w:rsid w:val="00DE2DC6"/>
    <w:rsid w:val="00DE4D9F"/>
    <w:rsid w:val="00DE6A8E"/>
    <w:rsid w:val="00E22FAC"/>
    <w:rsid w:val="00E26903"/>
    <w:rsid w:val="00E31342"/>
    <w:rsid w:val="00E3661A"/>
    <w:rsid w:val="00E47010"/>
    <w:rsid w:val="00E50DAE"/>
    <w:rsid w:val="00E62931"/>
    <w:rsid w:val="00E7657F"/>
    <w:rsid w:val="00E81A77"/>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0B3F"/>
    <w:rsid w:val="00F643F2"/>
    <w:rsid w:val="00F87495"/>
    <w:rsid w:val="00F9104E"/>
    <w:rsid w:val="00FA5A1F"/>
    <w:rsid w:val="00FC2089"/>
    <w:rsid w:val="00FC5FA8"/>
    <w:rsid w:val="00FC64A1"/>
    <w:rsid w:val="00FD02E9"/>
    <w:rsid w:val="00FD0517"/>
    <w:rsid w:val="00FD624C"/>
    <w:rsid w:val="00FD6F4A"/>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semiHidden/>
    <w:unhideWhenUsed/>
    <w:rsid w:val="00297AFD"/>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989602130">
      <w:bodyDiv w:val="1"/>
      <w:marLeft w:val="0"/>
      <w:marRight w:val="0"/>
      <w:marTop w:val="0"/>
      <w:marBottom w:val="0"/>
      <w:divBdr>
        <w:top w:val="none" w:sz="0" w:space="0" w:color="auto"/>
        <w:left w:val="none" w:sz="0" w:space="0" w:color="auto"/>
        <w:bottom w:val="none" w:sz="0" w:space="0" w:color="auto"/>
        <w:right w:val="none" w:sz="0" w:space="0" w:color="auto"/>
      </w:divBdr>
    </w:div>
    <w:div w:id="16204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dsd.nv.gov/Boards/SILC/Agend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1926CAE40024EAA73F71ACAB7C900" ma:contentTypeVersion="6" ma:contentTypeDescription="Create a new document." ma:contentTypeScope="" ma:versionID="77e634525adfaa6ff470bbbffc59c996">
  <xsd:schema xmlns:xsd="http://www.w3.org/2001/XMLSchema" xmlns:xs="http://www.w3.org/2001/XMLSchema" xmlns:p="http://schemas.microsoft.com/office/2006/metadata/properties" xmlns:ns2="77044078-1897-4a47-b328-d8a18f2aaedf" targetNamespace="http://schemas.microsoft.com/office/2006/metadata/properties" ma:root="true" ma:fieldsID="d1222e2de907b12013e070965077c237" ns2:_="">
    <xsd:import namespace="77044078-1897-4a47-b328-d8a18f2aaedf"/>
    <xsd:element name="properties">
      <xsd:complexType>
        <xsd:sequence>
          <xsd:element name="documentManagement">
            <xsd:complexType>
              <xsd:all>
                <xsd:element ref="ns2:ClbLinkedSurvey" minOccurs="0"/>
                <xsd:element ref="ns2:ClbSurveyMessage" minOccurs="0"/>
                <xsd:element ref="ns2:Sort_x0020_B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078-1897-4a47-b328-d8a18f2aaedf" elementFormDefault="qualified">
    <xsd:import namespace="http://schemas.microsoft.com/office/2006/documentManagement/types"/>
    <xsd:import namespace="http://schemas.microsoft.com/office/infopath/2007/PartnerControls"/>
    <xsd:element name="ClbLinkedSurvey" ma:index="8" nillable="true" ma:displayName="ClbLinkedSurvey" ma:hidden="true" ma:internalName="ClbLinkedSurvey">
      <xsd:simpleType>
        <xsd:restriction base="dms:Unknown"/>
      </xsd:simpleType>
    </xsd:element>
    <xsd:element name="ClbSurveyMessage" ma:index="9" nillable="true" ma:displayName="ClbSurveyMessage" ma:hidden="true" ma:internalName="ClbSurveyMessage">
      <xsd:simpleType>
        <xsd:restriction base="dms:Note"/>
      </xsd:simpleType>
    </xsd:element>
    <xsd:element name="Sort_x0020_By" ma:index="10" ma:displayName="Sort By" ma:decimals="0" ma:description="Documents sorted by this number" ma:internalName="Sort_x0020_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bLinkedSurvey xmlns="77044078-1897-4a47-b328-d8a18f2aaedf" xsi:nil="true"/>
    <Sort_x0020_By xmlns="77044078-1897-4a47-b328-d8a18f2aaedf">1</Sort_x0020_By>
    <ClbSurveyMessage xmlns="77044078-1897-4a47-b328-d8a18f2aaedf" xsi:nil="true"/>
  </documentManagement>
</p:properties>
</file>

<file path=customXml/itemProps1.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2.xml><?xml version="1.0" encoding="utf-8"?>
<ds:datastoreItem xmlns:ds="http://schemas.openxmlformats.org/officeDocument/2006/customXml" ds:itemID="{64EAB452-3724-4C7D-9E61-A524FB0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4078-1897-4a47-b328-d8a18f2aa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044078-1897-4a47-b328-d8a18f2aaedf"/>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3</cp:revision>
  <cp:lastPrinted>2019-12-26T20:40:00Z</cp:lastPrinted>
  <dcterms:created xsi:type="dcterms:W3CDTF">2020-11-17T16:42:00Z</dcterms:created>
  <dcterms:modified xsi:type="dcterms:W3CDTF">2020-11-17T16:42:00Z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0x010100E491926CAE40024EAA73F71ACAB7C900</vt:lpwstr>
  </property>
</Properties>
</file>